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31E82" w14:textId="77777777" w:rsidR="005A18D8" w:rsidRPr="006C1D89" w:rsidRDefault="00BD4509" w:rsidP="005A18D8">
      <w:pPr>
        <w:spacing w:after="0" w:line="240" w:lineRule="auto"/>
        <w:jc w:val="center"/>
        <w:rPr>
          <w:rFonts w:asciiTheme="majorHAnsi" w:eastAsia="Times New Roman" w:hAnsiTheme="majorHAnsi" w:cstheme="majorHAnsi"/>
          <w:b/>
          <w:bCs/>
          <w:color w:val="000000"/>
          <w:sz w:val="28"/>
          <w:szCs w:val="28"/>
          <w:lang w:eastAsia="en-GB"/>
        </w:rPr>
      </w:pPr>
      <w:r w:rsidRPr="006C1D89">
        <w:rPr>
          <w:rFonts w:asciiTheme="majorHAnsi" w:eastAsia="Times New Roman" w:hAnsiTheme="majorHAnsi" w:cstheme="majorHAnsi"/>
          <w:b/>
          <w:bCs/>
          <w:color w:val="000000"/>
          <w:sz w:val="28"/>
          <w:szCs w:val="28"/>
          <w:lang w:eastAsia="en-GB"/>
        </w:rPr>
        <w:t>Before Invisibility</w:t>
      </w:r>
    </w:p>
    <w:p w14:paraId="1FF43D62" w14:textId="11A649DF" w:rsidR="00BD4509" w:rsidRPr="006C1D89" w:rsidRDefault="00BD4509" w:rsidP="005A18D8">
      <w:pPr>
        <w:spacing w:after="0" w:line="240" w:lineRule="auto"/>
        <w:jc w:val="center"/>
        <w:rPr>
          <w:rFonts w:asciiTheme="majorHAnsi" w:eastAsia="Times New Roman" w:hAnsiTheme="majorHAnsi" w:cstheme="majorHAnsi"/>
          <w:b/>
          <w:bCs/>
          <w:color w:val="000000"/>
          <w:sz w:val="28"/>
          <w:szCs w:val="28"/>
          <w:lang w:eastAsia="en-GB"/>
        </w:rPr>
      </w:pPr>
      <w:r w:rsidRPr="006C1D89">
        <w:rPr>
          <w:rFonts w:asciiTheme="majorHAnsi" w:eastAsia="Times New Roman" w:hAnsiTheme="majorHAnsi" w:cstheme="majorHAnsi"/>
          <w:b/>
          <w:bCs/>
          <w:color w:val="000000"/>
          <w:sz w:val="28"/>
          <w:szCs w:val="28"/>
          <w:lang w:eastAsia="en-GB"/>
        </w:rPr>
        <w:t>Classical meets Vernacular in Early Modern Translation Studies</w:t>
      </w:r>
    </w:p>
    <w:p w14:paraId="336CB2A0" w14:textId="6D445E13" w:rsidR="00277091" w:rsidRPr="006C1D89" w:rsidRDefault="00277091" w:rsidP="00277091">
      <w:pPr>
        <w:spacing w:after="0" w:line="240" w:lineRule="auto"/>
        <w:rPr>
          <w:rFonts w:asciiTheme="majorHAnsi" w:eastAsia="Times New Roman" w:hAnsiTheme="majorHAnsi" w:cstheme="majorHAnsi"/>
          <w:b/>
          <w:bCs/>
          <w:color w:val="000000"/>
          <w:sz w:val="28"/>
          <w:szCs w:val="28"/>
          <w:lang w:eastAsia="en-GB"/>
        </w:rPr>
      </w:pPr>
    </w:p>
    <w:p w14:paraId="25809473" w14:textId="2B34CD3C" w:rsidR="00277091" w:rsidRPr="006C1D89" w:rsidRDefault="00277091" w:rsidP="00277091">
      <w:pPr>
        <w:jc w:val="both"/>
        <w:rPr>
          <w:rFonts w:asciiTheme="majorHAnsi" w:hAnsiTheme="majorHAnsi" w:cstheme="majorHAnsi"/>
        </w:rPr>
      </w:pPr>
      <w:r w:rsidRPr="006C1D89">
        <w:rPr>
          <w:rFonts w:asciiTheme="majorHAnsi" w:hAnsiTheme="majorHAnsi" w:cstheme="majorHAnsi"/>
        </w:rPr>
        <w:t>The premodern period in Europe is defined by a rise in vernacular cultures and their tran</w:t>
      </w:r>
      <w:r w:rsidR="00D55BC5" w:rsidRPr="006C1D89">
        <w:rPr>
          <w:rFonts w:asciiTheme="majorHAnsi" w:hAnsiTheme="majorHAnsi" w:cstheme="majorHAnsi"/>
        </w:rPr>
        <w:t>slation and, in a broader sense</w:t>
      </w:r>
      <w:r w:rsidRPr="006C1D89">
        <w:rPr>
          <w:rFonts w:asciiTheme="majorHAnsi" w:hAnsiTheme="majorHAnsi" w:cstheme="majorHAnsi"/>
        </w:rPr>
        <w:t xml:space="preserve">, </w:t>
      </w:r>
      <w:r w:rsidR="00D55BC5" w:rsidRPr="006C1D89">
        <w:rPr>
          <w:rFonts w:asciiTheme="majorHAnsi" w:hAnsiTheme="majorHAnsi" w:cstheme="majorHAnsi"/>
        </w:rPr>
        <w:t xml:space="preserve">by </w:t>
      </w:r>
      <w:r w:rsidRPr="006C1D89">
        <w:rPr>
          <w:rFonts w:asciiTheme="majorHAnsi" w:hAnsiTheme="majorHAnsi" w:cstheme="majorHAnsi"/>
        </w:rPr>
        <w:t xml:space="preserve">cultural transmission as a phenomenon central to intellectual life. As a result, the dominance, prestige and cultural capital possessed by classical culture were constantly being contested, as is evident from the transnational Quarrel of the Ancients and Moderns.  </w:t>
      </w:r>
    </w:p>
    <w:p w14:paraId="5F56AE66" w14:textId="2D2953CC" w:rsidR="00277091" w:rsidRPr="006C1D89" w:rsidRDefault="00277091" w:rsidP="00277091">
      <w:pPr>
        <w:jc w:val="both"/>
        <w:rPr>
          <w:rFonts w:asciiTheme="majorHAnsi" w:hAnsiTheme="majorHAnsi" w:cstheme="majorHAnsi"/>
        </w:rPr>
      </w:pPr>
      <w:r w:rsidRPr="006C1D89">
        <w:rPr>
          <w:rFonts w:asciiTheme="majorHAnsi" w:hAnsiTheme="majorHAnsi" w:cstheme="majorHAnsi"/>
        </w:rPr>
        <w:t xml:space="preserve">How might we assess the production and reception of translations from ancient and from vernacular languages? What does this comparison reveal about national identity; about cultures of knowledge, particularly as they pertain to  genre and authorship; and about translation and the book trade? </w:t>
      </w:r>
    </w:p>
    <w:p w14:paraId="1B6D77EB" w14:textId="4A68DE22" w:rsidR="00277091" w:rsidRPr="006C1D89" w:rsidRDefault="00277091" w:rsidP="00277091">
      <w:pPr>
        <w:jc w:val="both"/>
        <w:rPr>
          <w:rFonts w:asciiTheme="majorHAnsi" w:hAnsiTheme="majorHAnsi" w:cstheme="majorHAnsi"/>
        </w:rPr>
      </w:pPr>
      <w:r w:rsidRPr="006C1D89">
        <w:rPr>
          <w:rFonts w:asciiTheme="majorHAnsi" w:hAnsiTheme="majorHAnsi" w:cstheme="majorHAnsi"/>
        </w:rPr>
        <w:t>While focussed on the early modern initially, this project also poses broader thematic questions, and so would benefit from the perspective of colleagues working in Medieval and Modern European studies and in Translation Studies; such questions relate to the changing status of the discipline of translation and of the translator more broadly (starting from the premise that the ‘invisibility’ of the translator is a modern phenomenon); and bring in approaches from book history, translation studies, cultural history and literary studies.</w:t>
      </w:r>
    </w:p>
    <w:p w14:paraId="1C49D441" w14:textId="2567E572" w:rsidR="00D55BC5" w:rsidRPr="006C1D89" w:rsidRDefault="00277091" w:rsidP="00277091">
      <w:pPr>
        <w:jc w:val="both"/>
        <w:rPr>
          <w:rFonts w:asciiTheme="majorHAnsi" w:hAnsiTheme="majorHAnsi" w:cstheme="majorHAnsi"/>
        </w:rPr>
      </w:pPr>
      <w:r w:rsidRPr="006C1D89">
        <w:rPr>
          <w:rFonts w:asciiTheme="majorHAnsi" w:hAnsiTheme="majorHAnsi" w:cstheme="majorHAnsi"/>
        </w:rPr>
        <w:t xml:space="preserve">This joint research initiative of KU Leuven and Exeter University comprises two workshops, on April 30 (organized online by Exeter University) and on June 2 (organized online by KU Leuven). Participation is free, but registration is required. </w:t>
      </w:r>
    </w:p>
    <w:p w14:paraId="404E8000" w14:textId="2B18909B" w:rsidR="006C1D89" w:rsidRPr="006C1D89" w:rsidRDefault="006C1D89" w:rsidP="00277091">
      <w:pPr>
        <w:jc w:val="both"/>
        <w:rPr>
          <w:rFonts w:asciiTheme="majorHAnsi" w:hAnsiTheme="majorHAnsi" w:cstheme="majorHAnsi"/>
          <w:lang w:val="en-US"/>
        </w:rPr>
      </w:pPr>
      <w:r>
        <w:rPr>
          <w:rFonts w:asciiTheme="majorHAnsi" w:hAnsiTheme="majorHAnsi" w:cstheme="majorHAnsi"/>
          <w:b/>
          <w:lang w:val="en-US"/>
        </w:rPr>
        <w:t xml:space="preserve">For </w:t>
      </w:r>
      <w:r w:rsidR="0091714E" w:rsidRPr="006C1D89">
        <w:rPr>
          <w:rFonts w:asciiTheme="majorHAnsi" w:hAnsiTheme="majorHAnsi" w:cstheme="majorHAnsi"/>
          <w:b/>
          <w:lang w:val="en-US"/>
        </w:rPr>
        <w:t>further</w:t>
      </w:r>
      <w:r>
        <w:rPr>
          <w:rFonts w:asciiTheme="majorHAnsi" w:hAnsiTheme="majorHAnsi" w:cstheme="majorHAnsi"/>
          <w:b/>
          <w:lang w:val="en-US"/>
        </w:rPr>
        <w:t xml:space="preserve"> practical information,</w:t>
      </w:r>
      <w:r w:rsidR="00DF5CF9" w:rsidRPr="006C1D89">
        <w:rPr>
          <w:rFonts w:asciiTheme="majorHAnsi" w:hAnsiTheme="majorHAnsi" w:cstheme="majorHAnsi"/>
          <w:b/>
          <w:lang w:val="en-US"/>
        </w:rPr>
        <w:t xml:space="preserve"> please c</w:t>
      </w:r>
      <w:r w:rsidR="00277091" w:rsidRPr="006C1D89">
        <w:rPr>
          <w:rFonts w:asciiTheme="majorHAnsi" w:hAnsiTheme="majorHAnsi" w:cstheme="majorHAnsi"/>
          <w:b/>
          <w:lang w:val="en-US"/>
        </w:rPr>
        <w:t>ontact:</w:t>
      </w:r>
      <w:r w:rsidR="00277091" w:rsidRPr="006C1D89">
        <w:rPr>
          <w:rFonts w:asciiTheme="majorHAnsi" w:hAnsiTheme="majorHAnsi" w:cstheme="majorHAnsi"/>
          <w:lang w:val="en-US"/>
        </w:rPr>
        <w:t xml:space="preserve"> Helena Taylor (</w:t>
      </w:r>
      <w:hyperlink r:id="rId9" w:history="1">
        <w:r w:rsidR="00277091" w:rsidRPr="006C1D89">
          <w:rPr>
            <w:rStyle w:val="Hyperlink"/>
            <w:rFonts w:asciiTheme="majorHAnsi" w:hAnsiTheme="majorHAnsi" w:cstheme="majorHAnsi"/>
            <w:lang w:val="en-US"/>
          </w:rPr>
          <w:t>H.Taylor@exeter.ac.uk</w:t>
        </w:r>
      </w:hyperlink>
      <w:r w:rsidR="00277091" w:rsidRPr="006C1D89">
        <w:rPr>
          <w:rFonts w:asciiTheme="majorHAnsi" w:hAnsiTheme="majorHAnsi" w:cstheme="majorHAnsi"/>
          <w:lang w:val="en-US"/>
        </w:rPr>
        <w:t xml:space="preserve">); Freyja Cox </w:t>
      </w:r>
      <w:r w:rsidR="00D55BC5" w:rsidRPr="006C1D89">
        <w:rPr>
          <w:rFonts w:asciiTheme="majorHAnsi" w:hAnsiTheme="majorHAnsi" w:cstheme="majorHAnsi"/>
          <w:lang w:val="en-US"/>
        </w:rPr>
        <w:t xml:space="preserve">Jensen </w:t>
      </w:r>
      <w:r w:rsidR="00277091" w:rsidRPr="006C1D89">
        <w:rPr>
          <w:rFonts w:asciiTheme="majorHAnsi" w:hAnsiTheme="majorHAnsi" w:cstheme="majorHAnsi"/>
          <w:lang w:val="en-US"/>
        </w:rPr>
        <w:t>(</w:t>
      </w:r>
      <w:hyperlink r:id="rId10" w:history="1">
        <w:r w:rsidR="00D55BC5" w:rsidRPr="006C1D89">
          <w:rPr>
            <w:rStyle w:val="Hyperlink"/>
            <w:rFonts w:asciiTheme="majorHAnsi" w:hAnsiTheme="majorHAnsi" w:cstheme="majorHAnsi"/>
            <w:lang w:val="en-US"/>
          </w:rPr>
          <w:t>F.Coxjensen@exeter.ac.uk</w:t>
        </w:r>
      </w:hyperlink>
      <w:r w:rsidR="00D55BC5" w:rsidRPr="006C1D89">
        <w:rPr>
          <w:rFonts w:asciiTheme="majorHAnsi" w:hAnsiTheme="majorHAnsi" w:cstheme="majorHAnsi"/>
          <w:lang w:val="en-US"/>
        </w:rPr>
        <w:t xml:space="preserve">) ; </w:t>
      </w:r>
      <w:r w:rsidR="00277091" w:rsidRPr="006C1D89">
        <w:rPr>
          <w:rFonts w:asciiTheme="majorHAnsi" w:hAnsiTheme="majorHAnsi" w:cstheme="majorHAnsi"/>
          <w:lang w:val="en-US"/>
        </w:rPr>
        <w:t>Beatrijs Vanacker (</w:t>
      </w:r>
      <w:hyperlink r:id="rId11" w:history="1">
        <w:r w:rsidR="00277091" w:rsidRPr="006C1D89">
          <w:rPr>
            <w:rStyle w:val="Hyperlink"/>
            <w:rFonts w:asciiTheme="majorHAnsi" w:hAnsiTheme="majorHAnsi" w:cstheme="majorHAnsi"/>
            <w:lang w:val="en-US"/>
          </w:rPr>
          <w:t>beatrijs.vanacker@kuleuven.be</w:t>
        </w:r>
      </w:hyperlink>
      <w:r w:rsidR="00277091" w:rsidRPr="006C1D89">
        <w:rPr>
          <w:rFonts w:asciiTheme="majorHAnsi" w:hAnsiTheme="majorHAnsi" w:cstheme="majorHAnsi"/>
          <w:lang w:val="en-US"/>
        </w:rPr>
        <w:t xml:space="preserve">) </w:t>
      </w:r>
    </w:p>
    <w:p w14:paraId="77E38ED9" w14:textId="4305A42A" w:rsidR="00D55BC5" w:rsidRPr="006C1D89" w:rsidRDefault="00D55BC5">
      <w:pPr>
        <w:rPr>
          <w:rFonts w:asciiTheme="majorHAnsi" w:eastAsia="Times New Roman" w:hAnsiTheme="majorHAnsi" w:cstheme="majorHAnsi"/>
          <w:sz w:val="24"/>
          <w:szCs w:val="24"/>
          <w:lang w:val="en-US" w:eastAsia="en-GB"/>
        </w:rPr>
      </w:pPr>
      <w:r w:rsidRPr="006C1D89">
        <w:rPr>
          <w:rFonts w:asciiTheme="majorHAnsi" w:eastAsia="Times New Roman" w:hAnsiTheme="majorHAnsi" w:cstheme="majorHAnsi"/>
          <w:sz w:val="24"/>
          <w:szCs w:val="24"/>
          <w:lang w:val="en-US" w:eastAsia="en-GB"/>
        </w:rPr>
        <w:br w:type="page"/>
      </w:r>
    </w:p>
    <w:p w14:paraId="4A77CA8E" w14:textId="77777777" w:rsidR="00BD4509" w:rsidRPr="006C1D89" w:rsidRDefault="00BD4509" w:rsidP="005A18D8">
      <w:pPr>
        <w:spacing w:after="0" w:line="240" w:lineRule="auto"/>
        <w:rPr>
          <w:rFonts w:asciiTheme="majorHAnsi" w:eastAsia="Times New Roman" w:hAnsiTheme="majorHAnsi" w:cstheme="majorHAnsi"/>
          <w:sz w:val="24"/>
          <w:szCs w:val="24"/>
          <w:lang w:val="en-US" w:eastAsia="en-GB"/>
        </w:rPr>
      </w:pPr>
    </w:p>
    <w:p w14:paraId="6FEC0826" w14:textId="2F04BA04" w:rsidR="00BD4509" w:rsidRPr="006C1D89" w:rsidRDefault="00BD4509" w:rsidP="005A18D8">
      <w:pPr>
        <w:spacing w:after="0" w:line="240" w:lineRule="auto"/>
        <w:jc w:val="center"/>
        <w:rPr>
          <w:rFonts w:asciiTheme="majorHAnsi" w:eastAsia="Times New Roman" w:hAnsiTheme="majorHAnsi" w:cstheme="majorHAnsi"/>
          <w:b/>
          <w:color w:val="000000"/>
          <w:sz w:val="24"/>
          <w:szCs w:val="24"/>
          <w:lang w:eastAsia="en-GB"/>
        </w:rPr>
      </w:pPr>
      <w:r w:rsidRPr="006C1D89">
        <w:rPr>
          <w:rFonts w:asciiTheme="majorHAnsi" w:eastAsia="Times New Roman" w:hAnsiTheme="majorHAnsi" w:cstheme="majorHAnsi"/>
          <w:b/>
          <w:color w:val="000000"/>
          <w:sz w:val="24"/>
          <w:szCs w:val="24"/>
          <w:lang w:eastAsia="en-GB"/>
        </w:rPr>
        <w:t>Exeter 30</w:t>
      </w:r>
      <w:r w:rsidRPr="006C1D89">
        <w:rPr>
          <w:rFonts w:asciiTheme="majorHAnsi" w:eastAsia="Times New Roman" w:hAnsiTheme="majorHAnsi" w:cstheme="majorHAnsi"/>
          <w:b/>
          <w:color w:val="000000"/>
          <w:sz w:val="24"/>
          <w:szCs w:val="24"/>
          <w:vertAlign w:val="superscript"/>
          <w:lang w:eastAsia="en-GB"/>
        </w:rPr>
        <w:t>th</w:t>
      </w:r>
      <w:r w:rsidRPr="006C1D89">
        <w:rPr>
          <w:rFonts w:asciiTheme="majorHAnsi" w:eastAsia="Times New Roman" w:hAnsiTheme="majorHAnsi" w:cstheme="majorHAnsi"/>
          <w:b/>
          <w:color w:val="000000"/>
          <w:sz w:val="24"/>
          <w:szCs w:val="24"/>
          <w:lang w:eastAsia="en-GB"/>
        </w:rPr>
        <w:t xml:space="preserve"> April 2021</w:t>
      </w:r>
    </w:p>
    <w:p w14:paraId="4D019A9B" w14:textId="77777777" w:rsidR="00BD4509" w:rsidRPr="006C1D89" w:rsidRDefault="00BD4509" w:rsidP="005A18D8">
      <w:pPr>
        <w:spacing w:after="0" w:line="240" w:lineRule="auto"/>
        <w:rPr>
          <w:rFonts w:asciiTheme="majorHAnsi" w:eastAsia="Times New Roman" w:hAnsiTheme="majorHAnsi" w:cstheme="majorHAnsi"/>
          <w:lang w:eastAsia="en-GB"/>
        </w:rPr>
      </w:pPr>
    </w:p>
    <w:p w14:paraId="51950F70" w14:textId="692C9D32" w:rsidR="00BD4509" w:rsidRPr="006C1D89" w:rsidRDefault="00BD4509" w:rsidP="00117B65">
      <w:pPr>
        <w:spacing w:after="0" w:line="240" w:lineRule="auto"/>
        <w:jc w:val="center"/>
        <w:rPr>
          <w:rFonts w:asciiTheme="majorHAnsi" w:eastAsia="Times New Roman" w:hAnsiTheme="majorHAnsi" w:cstheme="majorHAnsi"/>
          <w:i/>
          <w:iCs/>
          <w:color w:val="000000"/>
          <w:sz w:val="20"/>
          <w:szCs w:val="20"/>
          <w:lang w:eastAsia="en-GB"/>
        </w:rPr>
      </w:pPr>
      <w:r w:rsidRPr="006C1D89">
        <w:rPr>
          <w:rFonts w:asciiTheme="majorHAnsi" w:eastAsia="Times New Roman" w:hAnsiTheme="majorHAnsi" w:cstheme="majorHAnsi"/>
          <w:i/>
          <w:iCs/>
          <w:color w:val="000000"/>
          <w:sz w:val="20"/>
          <w:szCs w:val="20"/>
          <w:lang w:eastAsia="en-GB"/>
        </w:rPr>
        <w:t>N</w:t>
      </w:r>
      <w:r w:rsidR="00B06B8F" w:rsidRPr="006C1D89">
        <w:rPr>
          <w:rFonts w:asciiTheme="majorHAnsi" w:eastAsia="Times New Roman" w:hAnsiTheme="majorHAnsi" w:cstheme="majorHAnsi"/>
          <w:i/>
          <w:iCs/>
          <w:color w:val="000000"/>
          <w:sz w:val="20"/>
          <w:szCs w:val="20"/>
          <w:lang w:eastAsia="en-GB"/>
        </w:rPr>
        <w:t>.</w:t>
      </w:r>
      <w:r w:rsidRPr="006C1D89">
        <w:rPr>
          <w:rFonts w:asciiTheme="majorHAnsi" w:eastAsia="Times New Roman" w:hAnsiTheme="majorHAnsi" w:cstheme="majorHAnsi"/>
          <w:i/>
          <w:iCs/>
          <w:color w:val="000000"/>
          <w:sz w:val="20"/>
          <w:szCs w:val="20"/>
          <w:lang w:eastAsia="en-GB"/>
        </w:rPr>
        <w:t>B</w:t>
      </w:r>
      <w:r w:rsidR="00B06B8F" w:rsidRPr="006C1D89">
        <w:rPr>
          <w:rFonts w:asciiTheme="majorHAnsi" w:eastAsia="Times New Roman" w:hAnsiTheme="majorHAnsi" w:cstheme="majorHAnsi"/>
          <w:i/>
          <w:iCs/>
          <w:color w:val="000000"/>
          <w:sz w:val="20"/>
          <w:szCs w:val="20"/>
          <w:lang w:eastAsia="en-GB"/>
        </w:rPr>
        <w:t>.</w:t>
      </w:r>
      <w:r w:rsidRPr="006C1D89">
        <w:rPr>
          <w:rFonts w:asciiTheme="majorHAnsi" w:eastAsia="Times New Roman" w:hAnsiTheme="majorHAnsi" w:cstheme="majorHAnsi"/>
          <w:i/>
          <w:iCs/>
          <w:color w:val="000000"/>
          <w:sz w:val="20"/>
          <w:szCs w:val="20"/>
          <w:lang w:eastAsia="en-GB"/>
        </w:rPr>
        <w:t xml:space="preserve"> Times are given in the local </w:t>
      </w:r>
      <w:r w:rsidR="00117B65" w:rsidRPr="006C1D89">
        <w:rPr>
          <w:rFonts w:asciiTheme="majorHAnsi" w:eastAsia="Times New Roman" w:hAnsiTheme="majorHAnsi" w:cstheme="majorHAnsi"/>
          <w:i/>
          <w:iCs/>
          <w:color w:val="000000"/>
          <w:sz w:val="20"/>
          <w:szCs w:val="20"/>
          <w:lang w:eastAsia="en-GB"/>
        </w:rPr>
        <w:t xml:space="preserve">(Exeter) </w:t>
      </w:r>
      <w:r w:rsidRPr="006C1D89">
        <w:rPr>
          <w:rFonts w:asciiTheme="majorHAnsi" w:eastAsia="Times New Roman" w:hAnsiTheme="majorHAnsi" w:cstheme="majorHAnsi"/>
          <w:i/>
          <w:iCs/>
          <w:color w:val="000000"/>
          <w:sz w:val="20"/>
          <w:szCs w:val="20"/>
          <w:lang w:eastAsia="en-GB"/>
        </w:rPr>
        <w:t>time zone</w:t>
      </w:r>
      <w:r w:rsidR="00115F8C" w:rsidRPr="006C1D89">
        <w:rPr>
          <w:rFonts w:asciiTheme="majorHAnsi" w:eastAsia="Times New Roman" w:hAnsiTheme="majorHAnsi" w:cstheme="majorHAnsi"/>
          <w:i/>
          <w:iCs/>
          <w:color w:val="000000"/>
          <w:sz w:val="20"/>
          <w:szCs w:val="20"/>
          <w:lang w:eastAsia="en-GB"/>
        </w:rPr>
        <w:t>:</w:t>
      </w:r>
      <w:r w:rsidRPr="006C1D89">
        <w:rPr>
          <w:rFonts w:asciiTheme="majorHAnsi" w:eastAsia="Times New Roman" w:hAnsiTheme="majorHAnsi" w:cstheme="majorHAnsi"/>
          <w:i/>
          <w:iCs/>
          <w:color w:val="000000"/>
          <w:sz w:val="20"/>
          <w:szCs w:val="20"/>
          <w:lang w:eastAsia="en-GB"/>
        </w:rPr>
        <w:t xml:space="preserve"> UTC</w:t>
      </w:r>
      <w:r w:rsidR="00115F8C" w:rsidRPr="006C1D89">
        <w:rPr>
          <w:rFonts w:asciiTheme="majorHAnsi" w:eastAsia="Times New Roman" w:hAnsiTheme="majorHAnsi" w:cstheme="majorHAnsi"/>
          <w:i/>
          <w:iCs/>
          <w:color w:val="000000"/>
          <w:sz w:val="20"/>
          <w:szCs w:val="20"/>
          <w:lang w:eastAsia="en-GB"/>
        </w:rPr>
        <w:t>.</w:t>
      </w:r>
    </w:p>
    <w:p w14:paraId="1B76937C" w14:textId="77777777" w:rsidR="00117B65" w:rsidRPr="006C1D89" w:rsidRDefault="00117B65" w:rsidP="00117B65">
      <w:pPr>
        <w:spacing w:after="0" w:line="240" w:lineRule="auto"/>
        <w:jc w:val="center"/>
        <w:rPr>
          <w:rFonts w:asciiTheme="majorHAnsi" w:eastAsia="Times New Roman" w:hAnsiTheme="majorHAnsi" w:cstheme="majorHAnsi"/>
          <w:sz w:val="20"/>
          <w:szCs w:val="20"/>
          <w:lang w:eastAsia="en-GB"/>
        </w:rPr>
      </w:pPr>
    </w:p>
    <w:p w14:paraId="5E7E2170" w14:textId="77777777" w:rsidR="00BD4509" w:rsidRPr="006C1D89" w:rsidRDefault="00BD4509" w:rsidP="00117B65">
      <w:pPr>
        <w:spacing w:after="0" w:line="240" w:lineRule="auto"/>
        <w:rPr>
          <w:rFonts w:asciiTheme="majorHAnsi" w:eastAsia="Times New Roman" w:hAnsiTheme="majorHAnsi" w:cstheme="majorHAnsi"/>
          <w:lang w:eastAsia="en-GB"/>
        </w:rPr>
      </w:pPr>
    </w:p>
    <w:p w14:paraId="4E1FEF7A" w14:textId="6097D952" w:rsidR="00BD4509" w:rsidRPr="006C1D89" w:rsidRDefault="00BD4509" w:rsidP="00117B65">
      <w:pPr>
        <w:spacing w:after="0" w:line="240" w:lineRule="auto"/>
        <w:rPr>
          <w:rFonts w:asciiTheme="majorHAnsi" w:eastAsia="Times New Roman" w:hAnsiTheme="majorHAnsi" w:cstheme="majorHAnsi"/>
          <w:b/>
          <w:color w:val="000000"/>
          <w:lang w:eastAsia="en-GB"/>
        </w:rPr>
      </w:pPr>
      <w:r w:rsidRPr="006C1D89">
        <w:rPr>
          <w:rFonts w:asciiTheme="majorHAnsi" w:eastAsia="Times New Roman" w:hAnsiTheme="majorHAnsi" w:cstheme="majorHAnsi"/>
          <w:color w:val="000000"/>
          <w:lang w:eastAsia="en-GB"/>
        </w:rPr>
        <w:t>9</w:t>
      </w:r>
      <w:r w:rsidR="005A18D8" w:rsidRPr="006C1D89">
        <w:rPr>
          <w:rFonts w:asciiTheme="majorHAnsi" w:eastAsia="Times New Roman" w:hAnsiTheme="majorHAnsi" w:cstheme="majorHAnsi"/>
          <w:color w:val="000000"/>
          <w:lang w:eastAsia="en-GB"/>
        </w:rPr>
        <w:t>:</w:t>
      </w:r>
      <w:r w:rsidRPr="006C1D89">
        <w:rPr>
          <w:rFonts w:asciiTheme="majorHAnsi" w:eastAsia="Times New Roman" w:hAnsiTheme="majorHAnsi" w:cstheme="majorHAnsi"/>
          <w:color w:val="000000"/>
          <w:lang w:eastAsia="en-GB"/>
        </w:rPr>
        <w:t>30 UTC</w:t>
      </w:r>
      <w:r w:rsidRPr="006C1D89">
        <w:rPr>
          <w:rFonts w:asciiTheme="majorHAnsi" w:eastAsia="Times New Roman" w:hAnsiTheme="majorHAnsi" w:cstheme="majorHAnsi"/>
          <w:b/>
          <w:color w:val="000000"/>
          <w:lang w:eastAsia="en-GB"/>
        </w:rPr>
        <w:t xml:space="preserve"> </w:t>
      </w:r>
      <w:r w:rsidRPr="006C1D89">
        <w:rPr>
          <w:rFonts w:asciiTheme="majorHAnsi" w:eastAsia="Times New Roman" w:hAnsiTheme="majorHAnsi" w:cstheme="majorHAnsi"/>
          <w:color w:val="000000"/>
          <w:lang w:eastAsia="en-GB"/>
        </w:rPr>
        <w:t>(10</w:t>
      </w:r>
      <w:r w:rsidR="005A18D8" w:rsidRPr="006C1D89">
        <w:rPr>
          <w:rFonts w:asciiTheme="majorHAnsi" w:eastAsia="Times New Roman" w:hAnsiTheme="majorHAnsi" w:cstheme="majorHAnsi"/>
          <w:color w:val="000000"/>
          <w:lang w:eastAsia="en-GB"/>
        </w:rPr>
        <w:t>:</w:t>
      </w:r>
      <w:r w:rsidRPr="006C1D89">
        <w:rPr>
          <w:rFonts w:asciiTheme="majorHAnsi" w:eastAsia="Times New Roman" w:hAnsiTheme="majorHAnsi" w:cstheme="majorHAnsi"/>
          <w:color w:val="000000"/>
          <w:lang w:eastAsia="en-GB"/>
        </w:rPr>
        <w:t>30 Leuven) Welcome and introductions</w:t>
      </w:r>
    </w:p>
    <w:p w14:paraId="3C7913D4" w14:textId="77777777" w:rsidR="00117B65" w:rsidRPr="006C1D89" w:rsidRDefault="00117B65" w:rsidP="00117B65">
      <w:pPr>
        <w:spacing w:after="0" w:line="240" w:lineRule="auto"/>
        <w:rPr>
          <w:rFonts w:asciiTheme="majorHAnsi" w:eastAsia="Times New Roman" w:hAnsiTheme="majorHAnsi" w:cstheme="majorHAnsi"/>
          <w:lang w:eastAsia="en-GB"/>
        </w:rPr>
      </w:pPr>
    </w:p>
    <w:p w14:paraId="502A951C" w14:textId="721D7E94" w:rsidR="00BD4509" w:rsidRPr="006C1D89" w:rsidRDefault="00BD4509" w:rsidP="00117B65">
      <w:pPr>
        <w:spacing w:after="0" w:line="240" w:lineRule="auto"/>
        <w:rPr>
          <w:rFonts w:asciiTheme="majorHAnsi" w:eastAsia="Times New Roman" w:hAnsiTheme="majorHAnsi" w:cstheme="majorHAnsi"/>
          <w:lang w:eastAsia="en-GB"/>
        </w:rPr>
      </w:pPr>
      <w:r w:rsidRPr="006C1D89">
        <w:rPr>
          <w:rFonts w:asciiTheme="majorHAnsi" w:eastAsia="Times New Roman" w:hAnsiTheme="majorHAnsi" w:cstheme="majorHAnsi"/>
          <w:color w:val="000000"/>
          <w:lang w:eastAsia="en-GB"/>
        </w:rPr>
        <w:t>9</w:t>
      </w:r>
      <w:r w:rsidR="005A18D8" w:rsidRPr="006C1D89">
        <w:rPr>
          <w:rFonts w:asciiTheme="majorHAnsi" w:eastAsia="Times New Roman" w:hAnsiTheme="majorHAnsi" w:cstheme="majorHAnsi"/>
          <w:color w:val="000000"/>
          <w:lang w:eastAsia="en-GB"/>
        </w:rPr>
        <w:t>:</w:t>
      </w:r>
      <w:r w:rsidRPr="006C1D89">
        <w:rPr>
          <w:rFonts w:asciiTheme="majorHAnsi" w:eastAsia="Times New Roman" w:hAnsiTheme="majorHAnsi" w:cstheme="majorHAnsi"/>
          <w:color w:val="000000"/>
          <w:lang w:eastAsia="en-GB"/>
        </w:rPr>
        <w:t xml:space="preserve">45 UTC </w:t>
      </w:r>
      <w:r w:rsidR="005A18D8" w:rsidRPr="006C1D89">
        <w:rPr>
          <w:rFonts w:asciiTheme="majorHAnsi" w:eastAsia="Times New Roman" w:hAnsiTheme="majorHAnsi" w:cstheme="majorHAnsi"/>
          <w:color w:val="000000"/>
          <w:lang w:eastAsia="en-GB"/>
        </w:rPr>
        <w:t xml:space="preserve">(10:45 Leuven) </w:t>
      </w:r>
      <w:r w:rsidRPr="006C1D89">
        <w:rPr>
          <w:rFonts w:asciiTheme="majorHAnsi" w:eastAsia="Times New Roman" w:hAnsiTheme="majorHAnsi" w:cstheme="majorHAnsi"/>
          <w:b/>
          <w:color w:val="000000"/>
          <w:lang w:eastAsia="en-GB"/>
        </w:rPr>
        <w:t>Research from Exeter and Leuven</w:t>
      </w:r>
    </w:p>
    <w:p w14:paraId="0CA72AFE" w14:textId="77777777" w:rsidR="00BD4509" w:rsidRPr="006C1D89" w:rsidRDefault="00BD4509" w:rsidP="00117B65">
      <w:pPr>
        <w:spacing w:after="0" w:line="240" w:lineRule="auto"/>
        <w:rPr>
          <w:rFonts w:asciiTheme="majorHAnsi" w:eastAsia="Times New Roman" w:hAnsiTheme="majorHAnsi" w:cstheme="majorHAnsi"/>
          <w:lang w:eastAsia="en-GB"/>
        </w:rPr>
      </w:pPr>
    </w:p>
    <w:p w14:paraId="3421F02F" w14:textId="4396F3FC" w:rsidR="00BD4509" w:rsidRPr="006C1D89" w:rsidRDefault="00BD4509" w:rsidP="00117B65">
      <w:pPr>
        <w:pBdr>
          <w:top w:val="single" w:sz="4" w:space="1" w:color="auto"/>
          <w:left w:val="single" w:sz="4" w:space="4" w:color="auto"/>
          <w:bottom w:val="single" w:sz="4" w:space="1" w:color="auto"/>
          <w:right w:val="single" w:sz="4" w:space="4" w:color="auto"/>
        </w:pBdr>
        <w:spacing w:after="0" w:line="240" w:lineRule="auto"/>
        <w:jc w:val="both"/>
        <w:rPr>
          <w:rFonts w:asciiTheme="majorHAnsi" w:eastAsia="Times New Roman" w:hAnsiTheme="majorHAnsi" w:cstheme="majorHAnsi"/>
          <w:lang w:eastAsia="en-GB"/>
        </w:rPr>
      </w:pPr>
      <w:r w:rsidRPr="006C1D89">
        <w:rPr>
          <w:rFonts w:asciiTheme="majorHAnsi" w:eastAsia="Times New Roman" w:hAnsiTheme="majorHAnsi" w:cstheme="majorHAnsi"/>
          <w:b/>
          <w:color w:val="000000"/>
          <w:lang w:eastAsia="en-GB"/>
        </w:rPr>
        <w:t>Michelle Bolduc</w:t>
      </w:r>
      <w:r w:rsidRPr="006C1D89">
        <w:rPr>
          <w:rFonts w:asciiTheme="majorHAnsi" w:eastAsia="Times New Roman" w:hAnsiTheme="majorHAnsi" w:cstheme="majorHAnsi"/>
          <w:color w:val="000000"/>
          <w:lang w:eastAsia="en-GB"/>
        </w:rPr>
        <w:t xml:space="preserve"> (Exet</w:t>
      </w:r>
      <w:r w:rsidR="00104AA6" w:rsidRPr="006C1D89">
        <w:rPr>
          <w:rFonts w:asciiTheme="majorHAnsi" w:eastAsia="Times New Roman" w:hAnsiTheme="majorHAnsi" w:cstheme="majorHAnsi"/>
          <w:color w:val="000000"/>
          <w:lang w:eastAsia="en-GB"/>
        </w:rPr>
        <w:t>er): R</w:t>
      </w:r>
      <w:r w:rsidRPr="006C1D89">
        <w:rPr>
          <w:rFonts w:asciiTheme="majorHAnsi" w:eastAsia="Times New Roman" w:hAnsiTheme="majorHAnsi" w:cstheme="majorHAnsi"/>
          <w:color w:val="000000"/>
          <w:lang w:eastAsia="en-GB"/>
        </w:rPr>
        <w:t>eception and trans</w:t>
      </w:r>
      <w:r w:rsidR="00104AA6" w:rsidRPr="006C1D89">
        <w:rPr>
          <w:rFonts w:asciiTheme="majorHAnsi" w:eastAsia="Times New Roman" w:hAnsiTheme="majorHAnsi" w:cstheme="majorHAnsi"/>
          <w:color w:val="000000"/>
          <w:lang w:eastAsia="en-GB"/>
        </w:rPr>
        <w:t xml:space="preserve">lation of classical authors in </w:t>
      </w:r>
      <w:r w:rsidRPr="006C1D89">
        <w:rPr>
          <w:rFonts w:asciiTheme="majorHAnsi" w:eastAsia="Times New Roman" w:hAnsiTheme="majorHAnsi" w:cstheme="majorHAnsi"/>
          <w:color w:val="000000"/>
          <w:lang w:eastAsia="en-GB"/>
        </w:rPr>
        <w:t>the work of Duecento and Trecento Italian notaries</w:t>
      </w:r>
      <w:r w:rsidR="00115F8C" w:rsidRPr="006C1D89">
        <w:rPr>
          <w:rFonts w:asciiTheme="majorHAnsi" w:eastAsia="Times New Roman" w:hAnsiTheme="majorHAnsi" w:cstheme="majorHAnsi"/>
          <w:color w:val="000000"/>
          <w:lang w:eastAsia="en-GB"/>
        </w:rPr>
        <w:t>.</w:t>
      </w:r>
    </w:p>
    <w:p w14:paraId="6ED58C2E" w14:textId="6B9DCFF7" w:rsidR="00BD4509" w:rsidRPr="006C1D89" w:rsidRDefault="00BD4509" w:rsidP="00117B65">
      <w:pPr>
        <w:pBdr>
          <w:top w:val="single" w:sz="4" w:space="1" w:color="auto"/>
          <w:left w:val="single" w:sz="4" w:space="4" w:color="auto"/>
          <w:bottom w:val="single" w:sz="4" w:space="1" w:color="auto"/>
          <w:right w:val="single" w:sz="4" w:space="4" w:color="auto"/>
        </w:pBdr>
        <w:spacing w:after="0" w:line="240" w:lineRule="auto"/>
        <w:jc w:val="both"/>
        <w:rPr>
          <w:rFonts w:asciiTheme="majorHAnsi" w:eastAsia="Times New Roman" w:hAnsiTheme="majorHAnsi" w:cstheme="majorHAnsi"/>
          <w:lang w:eastAsia="en-GB"/>
        </w:rPr>
      </w:pPr>
      <w:r w:rsidRPr="006C1D89">
        <w:rPr>
          <w:rFonts w:asciiTheme="majorHAnsi" w:eastAsia="Times New Roman" w:hAnsiTheme="majorHAnsi" w:cstheme="majorHAnsi"/>
          <w:b/>
          <w:color w:val="000000"/>
          <w:lang w:eastAsia="en-GB"/>
        </w:rPr>
        <w:t>Rebecca Langlands</w:t>
      </w:r>
      <w:r w:rsidRPr="006C1D89">
        <w:rPr>
          <w:rFonts w:asciiTheme="majorHAnsi" w:eastAsia="Times New Roman" w:hAnsiTheme="majorHAnsi" w:cstheme="majorHAnsi"/>
          <w:color w:val="000000"/>
          <w:lang w:eastAsia="en-GB"/>
        </w:rPr>
        <w:t xml:space="preserve"> </w:t>
      </w:r>
      <w:r w:rsidR="00104AA6" w:rsidRPr="006C1D89">
        <w:rPr>
          <w:rFonts w:asciiTheme="majorHAnsi" w:eastAsia="Times New Roman" w:hAnsiTheme="majorHAnsi" w:cstheme="majorHAnsi"/>
          <w:color w:val="000000"/>
          <w:lang w:eastAsia="en-GB"/>
        </w:rPr>
        <w:t>(Exeter): E</w:t>
      </w:r>
      <w:r w:rsidRPr="006C1D89">
        <w:rPr>
          <w:rFonts w:asciiTheme="majorHAnsi" w:eastAsia="Times New Roman" w:hAnsiTheme="majorHAnsi" w:cstheme="majorHAnsi"/>
          <w:color w:val="000000"/>
          <w:lang w:eastAsia="en-GB"/>
        </w:rPr>
        <w:t>xemplarity and classical reception</w:t>
      </w:r>
      <w:r w:rsidR="00115F8C" w:rsidRPr="006C1D89">
        <w:rPr>
          <w:rFonts w:asciiTheme="majorHAnsi" w:eastAsia="Times New Roman" w:hAnsiTheme="majorHAnsi" w:cstheme="majorHAnsi"/>
          <w:color w:val="000000"/>
          <w:lang w:eastAsia="en-GB"/>
        </w:rPr>
        <w:t>.</w:t>
      </w:r>
    </w:p>
    <w:p w14:paraId="08179972" w14:textId="31008DD2" w:rsidR="00BD4509" w:rsidRPr="006C1D89" w:rsidRDefault="001D0B67" w:rsidP="00B06B8F">
      <w:pPr>
        <w:pBdr>
          <w:top w:val="single" w:sz="4" w:space="1" w:color="auto"/>
          <w:left w:val="single" w:sz="4" w:space="4" w:color="auto"/>
          <w:bottom w:val="single" w:sz="4" w:space="1" w:color="auto"/>
          <w:right w:val="single" w:sz="4" w:space="4" w:color="auto"/>
        </w:pBdr>
        <w:spacing w:after="0" w:line="240" w:lineRule="auto"/>
        <w:jc w:val="both"/>
        <w:rPr>
          <w:rFonts w:asciiTheme="majorHAnsi" w:eastAsia="Times New Roman" w:hAnsiTheme="majorHAnsi" w:cstheme="majorHAnsi"/>
          <w:lang w:eastAsia="en-GB"/>
        </w:rPr>
      </w:pPr>
      <w:r w:rsidRPr="006C1D89">
        <w:rPr>
          <w:rFonts w:asciiTheme="majorHAnsi" w:eastAsia="Times New Roman" w:hAnsiTheme="majorHAnsi" w:cstheme="majorHAnsi"/>
          <w:b/>
          <w:color w:val="000000"/>
          <w:lang w:eastAsia="en-GB"/>
        </w:rPr>
        <w:t>Eliana Maestri</w:t>
      </w:r>
      <w:r w:rsidRPr="006C1D89">
        <w:rPr>
          <w:rFonts w:asciiTheme="majorHAnsi" w:eastAsia="Times New Roman" w:hAnsiTheme="majorHAnsi" w:cstheme="majorHAnsi"/>
          <w:color w:val="000000"/>
          <w:lang w:eastAsia="en-GB"/>
        </w:rPr>
        <w:t xml:space="preserve"> (Exeter): Translation studies and working with creative practitioners.</w:t>
      </w:r>
    </w:p>
    <w:p w14:paraId="6798CA7B" w14:textId="77777777" w:rsidR="00115F8C" w:rsidRPr="006C1D89" w:rsidRDefault="00115F8C" w:rsidP="00117B65">
      <w:pPr>
        <w:spacing w:after="0" w:line="240" w:lineRule="auto"/>
        <w:rPr>
          <w:rFonts w:asciiTheme="majorHAnsi" w:eastAsia="Times New Roman" w:hAnsiTheme="majorHAnsi" w:cstheme="majorHAnsi"/>
          <w:b/>
          <w:color w:val="000000"/>
          <w:lang w:eastAsia="en-GB"/>
        </w:rPr>
      </w:pPr>
    </w:p>
    <w:p w14:paraId="7FED0E44" w14:textId="0BFA7B38" w:rsidR="00BD4509" w:rsidRPr="006C1D89" w:rsidRDefault="00BD4509" w:rsidP="00117B65">
      <w:pPr>
        <w:spacing w:after="0" w:line="240" w:lineRule="auto"/>
        <w:rPr>
          <w:rFonts w:asciiTheme="majorHAnsi" w:eastAsia="Times New Roman" w:hAnsiTheme="majorHAnsi" w:cstheme="majorHAnsi"/>
          <w:b/>
          <w:color w:val="000000"/>
          <w:lang w:eastAsia="en-GB"/>
        </w:rPr>
      </w:pPr>
      <w:r w:rsidRPr="006C1D89">
        <w:rPr>
          <w:rFonts w:asciiTheme="majorHAnsi" w:eastAsia="Times New Roman" w:hAnsiTheme="majorHAnsi" w:cstheme="majorHAnsi"/>
          <w:color w:val="000000"/>
          <w:lang w:eastAsia="en-GB"/>
        </w:rPr>
        <w:t>10</w:t>
      </w:r>
      <w:r w:rsidR="00115F8C" w:rsidRPr="006C1D89">
        <w:rPr>
          <w:rFonts w:asciiTheme="majorHAnsi" w:eastAsia="Times New Roman" w:hAnsiTheme="majorHAnsi" w:cstheme="majorHAnsi"/>
          <w:color w:val="000000"/>
          <w:lang w:eastAsia="en-GB"/>
        </w:rPr>
        <w:t>:</w:t>
      </w:r>
      <w:r w:rsidRPr="006C1D89">
        <w:rPr>
          <w:rFonts w:asciiTheme="majorHAnsi" w:eastAsia="Times New Roman" w:hAnsiTheme="majorHAnsi" w:cstheme="majorHAnsi"/>
          <w:color w:val="000000"/>
          <w:lang w:eastAsia="en-GB"/>
        </w:rPr>
        <w:t xml:space="preserve">30 UTC </w:t>
      </w:r>
      <w:r w:rsidR="00115F8C" w:rsidRPr="006C1D89">
        <w:rPr>
          <w:rFonts w:asciiTheme="majorHAnsi" w:eastAsia="Times New Roman" w:hAnsiTheme="majorHAnsi" w:cstheme="majorHAnsi"/>
          <w:color w:val="000000"/>
          <w:lang w:eastAsia="en-GB"/>
        </w:rPr>
        <w:t xml:space="preserve">(11:30 Leuven) </w:t>
      </w:r>
      <w:r w:rsidRPr="006C1D89">
        <w:rPr>
          <w:rFonts w:asciiTheme="majorHAnsi" w:eastAsia="Times New Roman" w:hAnsiTheme="majorHAnsi" w:cstheme="majorHAnsi"/>
          <w:color w:val="000000"/>
          <w:lang w:eastAsia="en-GB"/>
        </w:rPr>
        <w:t>Break</w:t>
      </w:r>
    </w:p>
    <w:p w14:paraId="2355C699" w14:textId="77777777" w:rsidR="00117B65" w:rsidRPr="006C1D89" w:rsidRDefault="00117B65" w:rsidP="00117B65">
      <w:pPr>
        <w:spacing w:after="0" w:line="240" w:lineRule="auto"/>
        <w:rPr>
          <w:rFonts w:asciiTheme="majorHAnsi" w:eastAsia="Times New Roman" w:hAnsiTheme="majorHAnsi" w:cstheme="majorHAnsi"/>
          <w:lang w:eastAsia="en-GB"/>
        </w:rPr>
      </w:pPr>
    </w:p>
    <w:p w14:paraId="4B20995E" w14:textId="67DF8044" w:rsidR="00BD4509" w:rsidRPr="006C1D89" w:rsidRDefault="00BD4509" w:rsidP="00117B65">
      <w:pPr>
        <w:spacing w:after="0" w:line="240" w:lineRule="auto"/>
        <w:rPr>
          <w:rFonts w:asciiTheme="majorHAnsi" w:eastAsia="Times New Roman" w:hAnsiTheme="majorHAnsi" w:cstheme="majorHAnsi"/>
          <w:lang w:eastAsia="en-GB"/>
        </w:rPr>
      </w:pPr>
      <w:r w:rsidRPr="006C1D89">
        <w:rPr>
          <w:rFonts w:asciiTheme="majorHAnsi" w:eastAsia="Times New Roman" w:hAnsiTheme="majorHAnsi" w:cstheme="majorHAnsi"/>
          <w:color w:val="000000"/>
          <w:lang w:eastAsia="en-GB"/>
        </w:rPr>
        <w:t>10</w:t>
      </w:r>
      <w:r w:rsidR="00115F8C" w:rsidRPr="006C1D89">
        <w:rPr>
          <w:rFonts w:asciiTheme="majorHAnsi" w:eastAsia="Times New Roman" w:hAnsiTheme="majorHAnsi" w:cstheme="majorHAnsi"/>
          <w:color w:val="000000"/>
          <w:lang w:eastAsia="en-GB"/>
        </w:rPr>
        <w:t>:</w:t>
      </w:r>
      <w:r w:rsidRPr="006C1D89">
        <w:rPr>
          <w:rFonts w:asciiTheme="majorHAnsi" w:eastAsia="Times New Roman" w:hAnsiTheme="majorHAnsi" w:cstheme="majorHAnsi"/>
          <w:color w:val="000000"/>
          <w:lang w:eastAsia="en-GB"/>
        </w:rPr>
        <w:t>45 UTC</w:t>
      </w:r>
      <w:r w:rsidRPr="006C1D89">
        <w:rPr>
          <w:rFonts w:asciiTheme="majorHAnsi" w:eastAsia="Times New Roman" w:hAnsiTheme="majorHAnsi" w:cstheme="majorHAnsi"/>
          <w:b/>
          <w:color w:val="000000"/>
          <w:lang w:eastAsia="en-GB"/>
        </w:rPr>
        <w:t xml:space="preserve"> </w:t>
      </w:r>
      <w:r w:rsidRPr="006C1D89">
        <w:rPr>
          <w:rFonts w:asciiTheme="majorHAnsi" w:eastAsia="Times New Roman" w:hAnsiTheme="majorHAnsi" w:cstheme="majorHAnsi"/>
          <w:color w:val="000000"/>
          <w:lang w:eastAsia="en-GB"/>
        </w:rPr>
        <w:t>(11</w:t>
      </w:r>
      <w:r w:rsidR="00115F8C" w:rsidRPr="006C1D89">
        <w:rPr>
          <w:rFonts w:asciiTheme="majorHAnsi" w:eastAsia="Times New Roman" w:hAnsiTheme="majorHAnsi" w:cstheme="majorHAnsi"/>
          <w:color w:val="000000"/>
          <w:lang w:eastAsia="en-GB"/>
        </w:rPr>
        <w:t>:</w:t>
      </w:r>
      <w:r w:rsidRPr="006C1D89">
        <w:rPr>
          <w:rFonts w:asciiTheme="majorHAnsi" w:eastAsia="Times New Roman" w:hAnsiTheme="majorHAnsi" w:cstheme="majorHAnsi"/>
          <w:color w:val="000000"/>
          <w:lang w:eastAsia="en-GB"/>
        </w:rPr>
        <w:t xml:space="preserve">45 Leuven) </w:t>
      </w:r>
      <w:r w:rsidRPr="006C1D89">
        <w:rPr>
          <w:rFonts w:asciiTheme="majorHAnsi" w:eastAsia="Times New Roman" w:hAnsiTheme="majorHAnsi" w:cstheme="majorHAnsi"/>
          <w:b/>
          <w:color w:val="000000"/>
          <w:lang w:eastAsia="en-GB"/>
        </w:rPr>
        <w:t>Research from Exeter and Leuven</w:t>
      </w:r>
    </w:p>
    <w:p w14:paraId="3CA895B2" w14:textId="77777777" w:rsidR="00BD4509" w:rsidRPr="006C1D89" w:rsidRDefault="00BD4509" w:rsidP="00117B65">
      <w:pPr>
        <w:spacing w:after="0" w:line="240" w:lineRule="auto"/>
        <w:rPr>
          <w:rFonts w:asciiTheme="majorHAnsi" w:eastAsia="Times New Roman" w:hAnsiTheme="majorHAnsi" w:cstheme="majorHAnsi"/>
          <w:lang w:eastAsia="en-GB"/>
        </w:rPr>
      </w:pPr>
    </w:p>
    <w:p w14:paraId="196CFE24" w14:textId="7B9A924B" w:rsidR="00BD4509" w:rsidRPr="006C1D89" w:rsidRDefault="00BD4509" w:rsidP="00117B65">
      <w:pPr>
        <w:pBdr>
          <w:top w:val="single" w:sz="4" w:space="1" w:color="auto"/>
          <w:left w:val="single" w:sz="4" w:space="4" w:color="auto"/>
          <w:bottom w:val="single" w:sz="4" w:space="1" w:color="auto"/>
          <w:right w:val="single" w:sz="4" w:space="4" w:color="auto"/>
        </w:pBdr>
        <w:spacing w:after="0" w:line="240" w:lineRule="auto"/>
        <w:jc w:val="both"/>
        <w:rPr>
          <w:rFonts w:asciiTheme="majorHAnsi" w:eastAsia="Times New Roman" w:hAnsiTheme="majorHAnsi" w:cstheme="majorHAnsi"/>
          <w:lang w:eastAsia="en-GB"/>
        </w:rPr>
      </w:pPr>
      <w:r w:rsidRPr="006C1D89">
        <w:rPr>
          <w:rFonts w:asciiTheme="majorHAnsi" w:eastAsia="Times New Roman" w:hAnsiTheme="majorHAnsi" w:cstheme="majorHAnsi"/>
          <w:b/>
          <w:color w:val="000000"/>
          <w:lang w:eastAsia="en-GB"/>
        </w:rPr>
        <w:t>Ernest De Clerck</w:t>
      </w:r>
      <w:r w:rsidRPr="006C1D89">
        <w:rPr>
          <w:rFonts w:asciiTheme="majorHAnsi" w:eastAsia="Times New Roman" w:hAnsiTheme="majorHAnsi" w:cstheme="majorHAnsi"/>
          <w:color w:val="000000"/>
          <w:lang w:eastAsia="en-GB"/>
        </w:rPr>
        <w:t xml:space="preserve"> (KU Leuven/CERES): “Suffer[ing] from translation”: Cultural Transfer in British </w:t>
      </w:r>
      <w:r w:rsidRPr="006C1D89">
        <w:rPr>
          <w:rFonts w:asciiTheme="majorHAnsi" w:eastAsia="Times New Roman" w:hAnsiTheme="majorHAnsi" w:cstheme="majorHAnsi"/>
          <w:color w:val="000000"/>
          <w:lang w:eastAsia="en-GB"/>
        </w:rPr>
        <w:tab/>
        <w:t>Late-Romantic Literary Magazines.</w:t>
      </w:r>
    </w:p>
    <w:p w14:paraId="0FA6478A" w14:textId="4555BFB2" w:rsidR="00BD4509" w:rsidRPr="006C1D89" w:rsidRDefault="00115F8C" w:rsidP="00117B65">
      <w:pPr>
        <w:pBdr>
          <w:top w:val="single" w:sz="4" w:space="1" w:color="auto"/>
          <w:left w:val="single" w:sz="4" w:space="4" w:color="auto"/>
          <w:bottom w:val="single" w:sz="4" w:space="1" w:color="auto"/>
          <w:right w:val="single" w:sz="4" w:space="4" w:color="auto"/>
        </w:pBdr>
        <w:spacing w:after="0" w:line="240" w:lineRule="auto"/>
        <w:jc w:val="both"/>
        <w:rPr>
          <w:rFonts w:asciiTheme="majorHAnsi" w:eastAsia="Times New Roman" w:hAnsiTheme="majorHAnsi" w:cstheme="majorHAnsi"/>
          <w:lang w:eastAsia="en-GB"/>
        </w:rPr>
      </w:pPr>
      <w:r w:rsidRPr="006C1D89">
        <w:rPr>
          <w:rFonts w:asciiTheme="majorHAnsi" w:eastAsia="Times New Roman" w:hAnsiTheme="majorHAnsi" w:cstheme="majorHAnsi"/>
          <w:b/>
          <w:color w:val="000000"/>
          <w:lang w:eastAsia="en-GB"/>
        </w:rPr>
        <w:t>Beatrijs</w:t>
      </w:r>
      <w:r w:rsidR="00BD4509" w:rsidRPr="006C1D89">
        <w:rPr>
          <w:rFonts w:asciiTheme="majorHAnsi" w:eastAsia="Times New Roman" w:hAnsiTheme="majorHAnsi" w:cstheme="majorHAnsi"/>
          <w:b/>
          <w:color w:val="000000"/>
          <w:lang w:eastAsia="en-GB"/>
        </w:rPr>
        <w:t xml:space="preserve"> Vanacker</w:t>
      </w:r>
      <w:r w:rsidR="00BD4509" w:rsidRPr="006C1D89">
        <w:rPr>
          <w:rFonts w:asciiTheme="majorHAnsi" w:eastAsia="Times New Roman" w:hAnsiTheme="majorHAnsi" w:cstheme="majorHAnsi"/>
          <w:color w:val="000000"/>
          <w:lang w:eastAsia="en-GB"/>
        </w:rPr>
        <w:t xml:space="preserve"> &amp; </w:t>
      </w:r>
      <w:r w:rsidRPr="006C1D89">
        <w:rPr>
          <w:rFonts w:asciiTheme="majorHAnsi" w:eastAsia="Times New Roman" w:hAnsiTheme="majorHAnsi" w:cstheme="majorHAnsi"/>
          <w:b/>
          <w:color w:val="000000"/>
          <w:lang w:eastAsia="en-GB"/>
        </w:rPr>
        <w:t xml:space="preserve">Tom </w:t>
      </w:r>
      <w:r w:rsidR="00BD4509" w:rsidRPr="006C1D89">
        <w:rPr>
          <w:rFonts w:asciiTheme="majorHAnsi" w:eastAsia="Times New Roman" w:hAnsiTheme="majorHAnsi" w:cstheme="majorHAnsi"/>
          <w:b/>
          <w:color w:val="000000"/>
          <w:lang w:eastAsia="en-GB"/>
        </w:rPr>
        <w:t>Verschaffel</w:t>
      </w:r>
      <w:r w:rsidR="00BD4509" w:rsidRPr="006C1D89">
        <w:rPr>
          <w:rFonts w:asciiTheme="majorHAnsi" w:eastAsia="Times New Roman" w:hAnsiTheme="majorHAnsi" w:cstheme="majorHAnsi"/>
          <w:color w:val="000000"/>
          <w:lang w:eastAsia="en-GB"/>
        </w:rPr>
        <w:t xml:space="preserve"> (KU Leuven): Shaping Belgian literature: Multilingual </w:t>
      </w:r>
      <w:r w:rsidRPr="006C1D89">
        <w:rPr>
          <w:rFonts w:asciiTheme="majorHAnsi" w:eastAsia="Times New Roman" w:hAnsiTheme="majorHAnsi" w:cstheme="majorHAnsi"/>
          <w:color w:val="000000"/>
          <w:lang w:eastAsia="en-GB"/>
        </w:rPr>
        <w:tab/>
      </w:r>
      <w:r w:rsidR="00BD4509" w:rsidRPr="006C1D89">
        <w:rPr>
          <w:rFonts w:asciiTheme="majorHAnsi" w:eastAsia="Times New Roman" w:hAnsiTheme="majorHAnsi" w:cstheme="majorHAnsi"/>
          <w:color w:val="000000"/>
          <w:lang w:eastAsia="en-GB"/>
        </w:rPr>
        <w:t>patterns and cultural transfer in 18</w:t>
      </w:r>
      <w:r w:rsidR="00BD4509" w:rsidRPr="006C1D89">
        <w:rPr>
          <w:rFonts w:asciiTheme="majorHAnsi" w:eastAsia="Times New Roman" w:hAnsiTheme="majorHAnsi" w:cstheme="majorHAnsi"/>
          <w:color w:val="000000"/>
          <w:vertAlign w:val="superscript"/>
          <w:lang w:eastAsia="en-GB"/>
        </w:rPr>
        <w:t>th</w:t>
      </w:r>
      <w:r w:rsidR="00BD4509" w:rsidRPr="006C1D89">
        <w:rPr>
          <w:rFonts w:asciiTheme="majorHAnsi" w:eastAsia="Times New Roman" w:hAnsiTheme="majorHAnsi" w:cstheme="majorHAnsi"/>
          <w:color w:val="000000"/>
          <w:lang w:eastAsia="en-GB"/>
        </w:rPr>
        <w:t>-century periodicals</w:t>
      </w:r>
      <w:r w:rsidRPr="006C1D89">
        <w:rPr>
          <w:rFonts w:asciiTheme="majorHAnsi" w:eastAsia="Times New Roman" w:hAnsiTheme="majorHAnsi" w:cstheme="majorHAnsi"/>
          <w:color w:val="000000"/>
          <w:lang w:eastAsia="en-GB"/>
        </w:rPr>
        <w:t>.</w:t>
      </w:r>
    </w:p>
    <w:p w14:paraId="5C1D0C87" w14:textId="4B0582D4" w:rsidR="00BD4509" w:rsidRPr="006C1D89" w:rsidRDefault="00BD4509" w:rsidP="00117B65">
      <w:pPr>
        <w:pBdr>
          <w:top w:val="single" w:sz="4" w:space="1" w:color="auto"/>
          <w:left w:val="single" w:sz="4" w:space="4" w:color="auto"/>
          <w:bottom w:val="single" w:sz="4" w:space="1" w:color="auto"/>
          <w:right w:val="single" w:sz="4" w:space="4" w:color="auto"/>
        </w:pBdr>
        <w:spacing w:after="0" w:line="240" w:lineRule="auto"/>
        <w:jc w:val="both"/>
        <w:rPr>
          <w:rFonts w:asciiTheme="majorHAnsi" w:eastAsia="Times New Roman" w:hAnsiTheme="majorHAnsi" w:cstheme="majorHAnsi"/>
          <w:lang w:eastAsia="en-GB"/>
        </w:rPr>
      </w:pPr>
      <w:r w:rsidRPr="006C1D89">
        <w:rPr>
          <w:rFonts w:asciiTheme="majorHAnsi" w:eastAsia="Times New Roman" w:hAnsiTheme="majorHAnsi" w:cstheme="majorHAnsi"/>
          <w:b/>
          <w:color w:val="000000"/>
          <w:lang w:eastAsia="en-GB"/>
        </w:rPr>
        <w:t>Louise Dumont</w:t>
      </w:r>
      <w:r w:rsidRPr="006C1D89">
        <w:rPr>
          <w:rFonts w:asciiTheme="majorHAnsi" w:eastAsia="Times New Roman" w:hAnsiTheme="majorHAnsi" w:cstheme="majorHAnsi"/>
          <w:color w:val="000000"/>
          <w:lang w:eastAsia="en-GB"/>
        </w:rPr>
        <w:t xml:space="preserve"> (UNamur/KU Leuven): French theatre adaptations in the 18</w:t>
      </w:r>
      <w:r w:rsidRPr="006C1D89">
        <w:rPr>
          <w:rFonts w:asciiTheme="majorHAnsi" w:eastAsia="Times New Roman" w:hAnsiTheme="majorHAnsi" w:cstheme="majorHAnsi"/>
          <w:color w:val="000000"/>
          <w:vertAlign w:val="superscript"/>
          <w:lang w:eastAsia="en-GB"/>
        </w:rPr>
        <w:t>th</w:t>
      </w:r>
      <w:r w:rsidRPr="006C1D89">
        <w:rPr>
          <w:rFonts w:asciiTheme="majorHAnsi" w:eastAsia="Times New Roman" w:hAnsiTheme="majorHAnsi" w:cstheme="majorHAnsi"/>
          <w:color w:val="000000"/>
          <w:lang w:eastAsia="en-GB"/>
        </w:rPr>
        <w:t xml:space="preserve"> century: comparing </w:t>
      </w:r>
      <w:r w:rsidRPr="006C1D89">
        <w:rPr>
          <w:rFonts w:asciiTheme="majorHAnsi" w:eastAsia="Times New Roman" w:hAnsiTheme="majorHAnsi" w:cstheme="majorHAnsi"/>
          <w:color w:val="000000"/>
          <w:lang w:eastAsia="en-GB"/>
        </w:rPr>
        <w:tab/>
      </w:r>
      <w:r w:rsidRPr="006C1D89">
        <w:rPr>
          <w:rFonts w:asciiTheme="majorHAnsi" w:eastAsia="Times New Roman" w:hAnsiTheme="majorHAnsi" w:cstheme="majorHAnsi"/>
          <w:i/>
          <w:iCs/>
          <w:color w:val="000000"/>
          <w:lang w:eastAsia="en-GB"/>
        </w:rPr>
        <w:t xml:space="preserve">Théâtre des Grecs </w:t>
      </w:r>
      <w:r w:rsidRPr="006C1D89">
        <w:rPr>
          <w:rFonts w:asciiTheme="majorHAnsi" w:eastAsia="Times New Roman" w:hAnsiTheme="majorHAnsi" w:cstheme="majorHAnsi"/>
          <w:color w:val="000000"/>
          <w:lang w:eastAsia="en-GB"/>
        </w:rPr>
        <w:t xml:space="preserve">(Brumoy) and the </w:t>
      </w:r>
      <w:r w:rsidRPr="006C1D89">
        <w:rPr>
          <w:rFonts w:asciiTheme="majorHAnsi" w:eastAsia="Times New Roman" w:hAnsiTheme="majorHAnsi" w:cstheme="majorHAnsi"/>
          <w:i/>
          <w:iCs/>
          <w:color w:val="000000"/>
          <w:lang w:eastAsia="en-GB"/>
        </w:rPr>
        <w:t>Théâtre Anglois</w:t>
      </w:r>
      <w:r w:rsidRPr="006C1D89">
        <w:rPr>
          <w:rFonts w:asciiTheme="majorHAnsi" w:eastAsia="Times New Roman" w:hAnsiTheme="majorHAnsi" w:cstheme="majorHAnsi"/>
          <w:color w:val="000000"/>
          <w:lang w:eastAsia="en-GB"/>
        </w:rPr>
        <w:t xml:space="preserve"> (de La Place)</w:t>
      </w:r>
      <w:r w:rsidR="00117B65" w:rsidRPr="006C1D89">
        <w:rPr>
          <w:rFonts w:asciiTheme="majorHAnsi" w:eastAsia="Times New Roman" w:hAnsiTheme="majorHAnsi" w:cstheme="majorHAnsi"/>
          <w:color w:val="000000"/>
          <w:lang w:eastAsia="en-GB"/>
        </w:rPr>
        <w:t>.</w:t>
      </w:r>
    </w:p>
    <w:p w14:paraId="1936EFDE" w14:textId="77777777" w:rsidR="00BD4509" w:rsidRPr="006C1D89" w:rsidRDefault="00BD4509" w:rsidP="00117B65">
      <w:pPr>
        <w:spacing w:after="0" w:line="240" w:lineRule="auto"/>
        <w:rPr>
          <w:rFonts w:asciiTheme="majorHAnsi" w:eastAsia="Times New Roman" w:hAnsiTheme="majorHAnsi" w:cstheme="majorHAnsi"/>
          <w:lang w:eastAsia="en-GB"/>
        </w:rPr>
      </w:pPr>
    </w:p>
    <w:p w14:paraId="77A973AA" w14:textId="2CB0985A" w:rsidR="00BD4509" w:rsidRPr="006C1D89" w:rsidRDefault="00BD4509" w:rsidP="00117B65">
      <w:pPr>
        <w:spacing w:after="0" w:line="240" w:lineRule="auto"/>
        <w:rPr>
          <w:rFonts w:asciiTheme="majorHAnsi" w:eastAsia="Times New Roman" w:hAnsiTheme="majorHAnsi" w:cstheme="majorHAnsi"/>
          <w:b/>
          <w:color w:val="000000"/>
          <w:lang w:eastAsia="en-GB"/>
        </w:rPr>
      </w:pPr>
      <w:r w:rsidRPr="006C1D89">
        <w:rPr>
          <w:rFonts w:asciiTheme="majorHAnsi" w:eastAsia="Times New Roman" w:hAnsiTheme="majorHAnsi" w:cstheme="majorHAnsi"/>
          <w:color w:val="000000"/>
          <w:lang w:eastAsia="en-GB"/>
        </w:rPr>
        <w:t>12</w:t>
      </w:r>
      <w:r w:rsidR="00115F8C" w:rsidRPr="006C1D89">
        <w:rPr>
          <w:rFonts w:asciiTheme="majorHAnsi" w:eastAsia="Times New Roman" w:hAnsiTheme="majorHAnsi" w:cstheme="majorHAnsi"/>
          <w:color w:val="000000"/>
          <w:lang w:eastAsia="en-GB"/>
        </w:rPr>
        <w:t>:</w:t>
      </w:r>
      <w:r w:rsidRPr="006C1D89">
        <w:rPr>
          <w:rFonts w:asciiTheme="majorHAnsi" w:eastAsia="Times New Roman" w:hAnsiTheme="majorHAnsi" w:cstheme="majorHAnsi"/>
          <w:color w:val="000000"/>
          <w:lang w:eastAsia="en-GB"/>
        </w:rPr>
        <w:t>00 UTC</w:t>
      </w:r>
      <w:r w:rsidRPr="006C1D89">
        <w:rPr>
          <w:rFonts w:asciiTheme="majorHAnsi" w:eastAsia="Times New Roman" w:hAnsiTheme="majorHAnsi" w:cstheme="majorHAnsi"/>
          <w:b/>
          <w:color w:val="000000"/>
          <w:lang w:eastAsia="en-GB"/>
        </w:rPr>
        <w:t xml:space="preserve"> </w:t>
      </w:r>
      <w:r w:rsidR="00115F8C" w:rsidRPr="006C1D89">
        <w:rPr>
          <w:rFonts w:asciiTheme="majorHAnsi" w:eastAsia="Times New Roman" w:hAnsiTheme="majorHAnsi" w:cstheme="majorHAnsi"/>
          <w:color w:val="000000"/>
          <w:lang w:eastAsia="en-GB"/>
        </w:rPr>
        <w:t>(13:00 Leuven)</w:t>
      </w:r>
      <w:r w:rsidR="00115F8C" w:rsidRPr="006C1D89">
        <w:rPr>
          <w:rFonts w:asciiTheme="majorHAnsi" w:eastAsia="Times New Roman" w:hAnsiTheme="majorHAnsi" w:cstheme="majorHAnsi"/>
          <w:b/>
          <w:color w:val="000000"/>
          <w:lang w:eastAsia="en-GB"/>
        </w:rPr>
        <w:t xml:space="preserve"> </w:t>
      </w:r>
      <w:r w:rsidRPr="006C1D89">
        <w:rPr>
          <w:rFonts w:asciiTheme="majorHAnsi" w:eastAsia="Times New Roman" w:hAnsiTheme="majorHAnsi" w:cstheme="majorHAnsi"/>
          <w:color w:val="000000"/>
          <w:lang w:eastAsia="en-GB"/>
        </w:rPr>
        <w:t>Lunch</w:t>
      </w:r>
    </w:p>
    <w:p w14:paraId="0DD17417" w14:textId="77777777" w:rsidR="00117B65" w:rsidRPr="006C1D89" w:rsidRDefault="00117B65" w:rsidP="00117B65">
      <w:pPr>
        <w:spacing w:after="0" w:line="240" w:lineRule="auto"/>
        <w:rPr>
          <w:rFonts w:asciiTheme="majorHAnsi" w:eastAsia="Times New Roman" w:hAnsiTheme="majorHAnsi" w:cstheme="majorHAnsi"/>
          <w:b/>
          <w:lang w:eastAsia="en-GB"/>
        </w:rPr>
      </w:pPr>
    </w:p>
    <w:p w14:paraId="3AC74B13" w14:textId="41560C5F" w:rsidR="00BD4509" w:rsidRPr="006C1D89" w:rsidRDefault="00BD4509" w:rsidP="00117B65">
      <w:pPr>
        <w:spacing w:after="0" w:line="240" w:lineRule="auto"/>
        <w:rPr>
          <w:rFonts w:asciiTheme="majorHAnsi" w:eastAsia="Times New Roman" w:hAnsiTheme="majorHAnsi" w:cstheme="majorHAnsi"/>
          <w:b/>
          <w:color w:val="000000"/>
          <w:lang w:eastAsia="en-GB"/>
        </w:rPr>
      </w:pPr>
      <w:r w:rsidRPr="006C1D89">
        <w:rPr>
          <w:rFonts w:asciiTheme="majorHAnsi" w:eastAsia="Times New Roman" w:hAnsiTheme="majorHAnsi" w:cstheme="majorHAnsi"/>
          <w:color w:val="000000"/>
          <w:lang w:eastAsia="en-GB"/>
        </w:rPr>
        <w:t>13</w:t>
      </w:r>
      <w:r w:rsidR="00115F8C" w:rsidRPr="006C1D89">
        <w:rPr>
          <w:rFonts w:asciiTheme="majorHAnsi" w:eastAsia="Times New Roman" w:hAnsiTheme="majorHAnsi" w:cstheme="majorHAnsi"/>
          <w:color w:val="000000"/>
          <w:lang w:eastAsia="en-GB"/>
        </w:rPr>
        <w:t>:</w:t>
      </w:r>
      <w:r w:rsidRPr="006C1D89">
        <w:rPr>
          <w:rFonts w:asciiTheme="majorHAnsi" w:eastAsia="Times New Roman" w:hAnsiTheme="majorHAnsi" w:cstheme="majorHAnsi"/>
          <w:color w:val="000000"/>
          <w:lang w:eastAsia="en-GB"/>
        </w:rPr>
        <w:t>00 UTC</w:t>
      </w:r>
      <w:r w:rsidRPr="006C1D89">
        <w:rPr>
          <w:rFonts w:asciiTheme="majorHAnsi" w:eastAsia="Times New Roman" w:hAnsiTheme="majorHAnsi" w:cstheme="majorHAnsi"/>
          <w:b/>
          <w:color w:val="000000"/>
          <w:lang w:eastAsia="en-GB"/>
        </w:rPr>
        <w:t xml:space="preserve"> </w:t>
      </w:r>
      <w:r w:rsidRPr="006C1D89">
        <w:rPr>
          <w:rFonts w:asciiTheme="majorHAnsi" w:eastAsia="Times New Roman" w:hAnsiTheme="majorHAnsi" w:cstheme="majorHAnsi"/>
          <w:color w:val="000000"/>
          <w:lang w:eastAsia="en-GB"/>
        </w:rPr>
        <w:t>(14</w:t>
      </w:r>
      <w:r w:rsidR="00115F8C" w:rsidRPr="006C1D89">
        <w:rPr>
          <w:rFonts w:asciiTheme="majorHAnsi" w:eastAsia="Times New Roman" w:hAnsiTheme="majorHAnsi" w:cstheme="majorHAnsi"/>
          <w:color w:val="000000"/>
          <w:lang w:eastAsia="en-GB"/>
        </w:rPr>
        <w:t>:</w:t>
      </w:r>
      <w:r w:rsidRPr="006C1D89">
        <w:rPr>
          <w:rFonts w:asciiTheme="majorHAnsi" w:eastAsia="Times New Roman" w:hAnsiTheme="majorHAnsi" w:cstheme="majorHAnsi"/>
          <w:color w:val="000000"/>
          <w:lang w:eastAsia="en-GB"/>
        </w:rPr>
        <w:t>00 Leuven)</w:t>
      </w:r>
      <w:r w:rsidRPr="006C1D89">
        <w:rPr>
          <w:rFonts w:asciiTheme="majorHAnsi" w:eastAsia="Times New Roman" w:hAnsiTheme="majorHAnsi" w:cstheme="majorHAnsi"/>
          <w:b/>
          <w:color w:val="000000"/>
          <w:lang w:eastAsia="en-GB"/>
        </w:rPr>
        <w:t xml:space="preserve"> Information session: grants, funding, and collaboration</w:t>
      </w:r>
    </w:p>
    <w:p w14:paraId="0A97FDBC" w14:textId="77777777" w:rsidR="00BD4509" w:rsidRPr="006C1D89" w:rsidRDefault="00BD4509" w:rsidP="00117B65">
      <w:pPr>
        <w:spacing w:after="0" w:line="240" w:lineRule="auto"/>
        <w:rPr>
          <w:rFonts w:asciiTheme="majorHAnsi" w:eastAsia="Times New Roman" w:hAnsiTheme="majorHAnsi" w:cstheme="majorHAnsi"/>
          <w:b/>
          <w:lang w:eastAsia="en-GB"/>
        </w:rPr>
      </w:pPr>
    </w:p>
    <w:p w14:paraId="535ECF8F" w14:textId="6B5BF1BF" w:rsidR="00BD4509" w:rsidRPr="006C1D89" w:rsidRDefault="00BD4509" w:rsidP="00117B65">
      <w:pPr>
        <w:pBdr>
          <w:top w:val="single" w:sz="4" w:space="1" w:color="auto"/>
          <w:left w:val="single" w:sz="4" w:space="4" w:color="auto"/>
          <w:bottom w:val="single" w:sz="4" w:space="1" w:color="auto"/>
          <w:right w:val="single" w:sz="4" w:space="4" w:color="auto"/>
        </w:pBdr>
        <w:spacing w:after="0" w:line="240" w:lineRule="auto"/>
        <w:jc w:val="both"/>
        <w:rPr>
          <w:rFonts w:asciiTheme="majorHAnsi" w:eastAsia="Times New Roman" w:hAnsiTheme="majorHAnsi" w:cstheme="majorHAnsi"/>
          <w:lang w:eastAsia="en-GB"/>
        </w:rPr>
      </w:pPr>
      <w:r w:rsidRPr="006C1D89">
        <w:rPr>
          <w:rFonts w:asciiTheme="majorHAnsi" w:eastAsia="Times New Roman" w:hAnsiTheme="majorHAnsi" w:cstheme="majorHAnsi"/>
          <w:color w:val="000000"/>
          <w:lang w:eastAsia="en-GB"/>
        </w:rPr>
        <w:t xml:space="preserve">Exeter: Assistant Dean for Global, Prof </w:t>
      </w:r>
      <w:r w:rsidRPr="006C1D89">
        <w:rPr>
          <w:rFonts w:asciiTheme="majorHAnsi" w:eastAsia="Times New Roman" w:hAnsiTheme="majorHAnsi" w:cstheme="majorHAnsi"/>
          <w:b/>
          <w:color w:val="000000"/>
          <w:lang w:eastAsia="en-GB"/>
        </w:rPr>
        <w:t>Melissa Percival</w:t>
      </w:r>
      <w:r w:rsidRPr="006C1D89">
        <w:rPr>
          <w:rFonts w:asciiTheme="majorHAnsi" w:eastAsia="Times New Roman" w:hAnsiTheme="majorHAnsi" w:cstheme="majorHAnsi"/>
          <w:color w:val="000000"/>
          <w:lang w:eastAsia="en-GB"/>
        </w:rPr>
        <w:t>.</w:t>
      </w:r>
    </w:p>
    <w:p w14:paraId="774D84C0" w14:textId="795FFD4A" w:rsidR="00BD4509" w:rsidRPr="006C1D89" w:rsidRDefault="00BD4509" w:rsidP="00117B65">
      <w:pPr>
        <w:pBdr>
          <w:top w:val="single" w:sz="4" w:space="1" w:color="auto"/>
          <w:left w:val="single" w:sz="4" w:space="4" w:color="auto"/>
          <w:bottom w:val="single" w:sz="4" w:space="1" w:color="auto"/>
          <w:right w:val="single" w:sz="4" w:space="4" w:color="auto"/>
        </w:pBdr>
        <w:spacing w:after="0" w:line="240" w:lineRule="auto"/>
        <w:jc w:val="both"/>
        <w:rPr>
          <w:rFonts w:asciiTheme="majorHAnsi" w:eastAsia="Times New Roman" w:hAnsiTheme="majorHAnsi" w:cstheme="majorHAnsi"/>
          <w:lang w:eastAsia="en-GB"/>
        </w:rPr>
      </w:pPr>
      <w:r w:rsidRPr="006C1D89">
        <w:rPr>
          <w:rFonts w:asciiTheme="majorHAnsi" w:eastAsia="Times New Roman" w:hAnsiTheme="majorHAnsi" w:cstheme="majorHAnsi"/>
          <w:color w:val="000000"/>
          <w:lang w:eastAsia="en-GB"/>
        </w:rPr>
        <w:t>KU</w:t>
      </w:r>
      <w:r w:rsidR="005A18D8" w:rsidRPr="006C1D89">
        <w:rPr>
          <w:rFonts w:asciiTheme="majorHAnsi" w:eastAsia="Times New Roman" w:hAnsiTheme="majorHAnsi" w:cstheme="majorHAnsi"/>
          <w:color w:val="000000"/>
          <w:lang w:eastAsia="en-GB"/>
        </w:rPr>
        <w:t xml:space="preserve"> </w:t>
      </w:r>
      <w:r w:rsidRPr="006C1D89">
        <w:rPr>
          <w:rFonts w:asciiTheme="majorHAnsi" w:eastAsia="Times New Roman" w:hAnsiTheme="majorHAnsi" w:cstheme="majorHAnsi"/>
          <w:color w:val="000000"/>
          <w:lang w:eastAsia="en-GB"/>
        </w:rPr>
        <w:t>Leuven: Research Policy Advisors on scientific collaboration funding</w:t>
      </w:r>
      <w:r w:rsidR="007D7675" w:rsidRPr="006C1D89">
        <w:rPr>
          <w:rFonts w:asciiTheme="majorHAnsi" w:eastAsia="Times New Roman" w:hAnsiTheme="majorHAnsi" w:cstheme="majorHAnsi"/>
          <w:color w:val="000000"/>
          <w:lang w:eastAsia="en-GB"/>
        </w:rPr>
        <w:t xml:space="preserve">, Dr. </w:t>
      </w:r>
      <w:r w:rsidR="007D7675" w:rsidRPr="006C1D89">
        <w:rPr>
          <w:rFonts w:asciiTheme="majorHAnsi" w:eastAsia="Times New Roman" w:hAnsiTheme="majorHAnsi" w:cstheme="majorHAnsi"/>
          <w:b/>
          <w:color w:val="000000"/>
          <w:lang w:eastAsia="en-GB"/>
        </w:rPr>
        <w:t>Daniëlle de Vooght</w:t>
      </w:r>
    </w:p>
    <w:p w14:paraId="15C4FC76" w14:textId="77777777" w:rsidR="00BD4509" w:rsidRPr="006C1D89" w:rsidRDefault="00BD4509" w:rsidP="00117B65">
      <w:pPr>
        <w:spacing w:after="0" w:line="240" w:lineRule="auto"/>
        <w:rPr>
          <w:rFonts w:asciiTheme="majorHAnsi" w:eastAsia="Times New Roman" w:hAnsiTheme="majorHAnsi" w:cstheme="majorHAnsi"/>
          <w:lang w:eastAsia="en-GB"/>
        </w:rPr>
      </w:pPr>
      <w:bookmarkStart w:id="0" w:name="_GoBack"/>
      <w:bookmarkEnd w:id="0"/>
    </w:p>
    <w:p w14:paraId="41160173" w14:textId="375F3D18" w:rsidR="00BD4509" w:rsidRPr="006C1D89" w:rsidRDefault="00BD4509" w:rsidP="00117B65">
      <w:pPr>
        <w:spacing w:after="0" w:line="240" w:lineRule="auto"/>
        <w:rPr>
          <w:rFonts w:asciiTheme="majorHAnsi" w:eastAsia="Times New Roman" w:hAnsiTheme="majorHAnsi" w:cstheme="majorHAnsi"/>
          <w:b/>
          <w:color w:val="000000"/>
          <w:lang w:eastAsia="en-GB"/>
        </w:rPr>
      </w:pPr>
      <w:r w:rsidRPr="006C1D89">
        <w:rPr>
          <w:rFonts w:asciiTheme="majorHAnsi" w:eastAsia="Times New Roman" w:hAnsiTheme="majorHAnsi" w:cstheme="majorHAnsi"/>
          <w:color w:val="000000"/>
          <w:lang w:eastAsia="en-GB"/>
        </w:rPr>
        <w:t>14</w:t>
      </w:r>
      <w:r w:rsidR="00115F8C" w:rsidRPr="006C1D89">
        <w:rPr>
          <w:rFonts w:asciiTheme="majorHAnsi" w:eastAsia="Times New Roman" w:hAnsiTheme="majorHAnsi" w:cstheme="majorHAnsi"/>
          <w:color w:val="000000"/>
          <w:lang w:eastAsia="en-GB"/>
        </w:rPr>
        <w:t>:</w:t>
      </w:r>
      <w:r w:rsidRPr="006C1D89">
        <w:rPr>
          <w:rFonts w:asciiTheme="majorHAnsi" w:eastAsia="Times New Roman" w:hAnsiTheme="majorHAnsi" w:cstheme="majorHAnsi"/>
          <w:color w:val="000000"/>
          <w:lang w:eastAsia="en-GB"/>
        </w:rPr>
        <w:t>00 UTC</w:t>
      </w:r>
      <w:r w:rsidRPr="006C1D89">
        <w:rPr>
          <w:rFonts w:asciiTheme="majorHAnsi" w:eastAsia="Times New Roman" w:hAnsiTheme="majorHAnsi" w:cstheme="majorHAnsi"/>
          <w:b/>
          <w:color w:val="000000"/>
          <w:lang w:eastAsia="en-GB"/>
        </w:rPr>
        <w:t xml:space="preserve"> </w:t>
      </w:r>
      <w:r w:rsidR="00115F8C" w:rsidRPr="006C1D89">
        <w:rPr>
          <w:rFonts w:asciiTheme="majorHAnsi" w:eastAsia="Times New Roman" w:hAnsiTheme="majorHAnsi" w:cstheme="majorHAnsi"/>
          <w:color w:val="000000"/>
          <w:lang w:eastAsia="en-GB"/>
        </w:rPr>
        <w:t>(15:00 Leuven)</w:t>
      </w:r>
      <w:r w:rsidR="00115F8C" w:rsidRPr="006C1D89">
        <w:rPr>
          <w:rFonts w:asciiTheme="majorHAnsi" w:eastAsia="Times New Roman" w:hAnsiTheme="majorHAnsi" w:cstheme="majorHAnsi"/>
          <w:b/>
          <w:color w:val="000000"/>
          <w:lang w:eastAsia="en-GB"/>
        </w:rPr>
        <w:t xml:space="preserve"> </w:t>
      </w:r>
      <w:r w:rsidRPr="006C1D89">
        <w:rPr>
          <w:rFonts w:asciiTheme="majorHAnsi" w:eastAsia="Times New Roman" w:hAnsiTheme="majorHAnsi" w:cstheme="majorHAnsi"/>
          <w:color w:val="000000"/>
          <w:lang w:eastAsia="en-GB"/>
        </w:rPr>
        <w:t>Break</w:t>
      </w:r>
    </w:p>
    <w:p w14:paraId="5BB79809" w14:textId="77777777" w:rsidR="00117B65" w:rsidRPr="006C1D89" w:rsidRDefault="00117B65" w:rsidP="00117B65">
      <w:pPr>
        <w:spacing w:after="0" w:line="240" w:lineRule="auto"/>
        <w:rPr>
          <w:rFonts w:asciiTheme="majorHAnsi" w:eastAsia="Times New Roman" w:hAnsiTheme="majorHAnsi" w:cstheme="majorHAnsi"/>
          <w:b/>
          <w:lang w:eastAsia="en-GB"/>
        </w:rPr>
      </w:pPr>
    </w:p>
    <w:p w14:paraId="6757D3A2" w14:textId="2D5074B3" w:rsidR="00BD4509" w:rsidRPr="006C1D89" w:rsidRDefault="00BD4509" w:rsidP="00117B65">
      <w:pPr>
        <w:spacing w:after="0" w:line="240" w:lineRule="auto"/>
        <w:rPr>
          <w:rFonts w:asciiTheme="majorHAnsi" w:eastAsia="Times New Roman" w:hAnsiTheme="majorHAnsi" w:cstheme="majorHAnsi"/>
          <w:b/>
          <w:color w:val="000000"/>
          <w:lang w:eastAsia="en-GB"/>
        </w:rPr>
      </w:pPr>
      <w:r w:rsidRPr="006C1D89">
        <w:rPr>
          <w:rFonts w:asciiTheme="majorHAnsi" w:eastAsia="Times New Roman" w:hAnsiTheme="majorHAnsi" w:cstheme="majorHAnsi"/>
          <w:color w:val="000000"/>
          <w:lang w:eastAsia="en-GB"/>
        </w:rPr>
        <w:t>14</w:t>
      </w:r>
      <w:r w:rsidR="00115F8C" w:rsidRPr="006C1D89">
        <w:rPr>
          <w:rFonts w:asciiTheme="majorHAnsi" w:eastAsia="Times New Roman" w:hAnsiTheme="majorHAnsi" w:cstheme="majorHAnsi"/>
          <w:color w:val="000000"/>
          <w:lang w:eastAsia="en-GB"/>
        </w:rPr>
        <w:t>:</w:t>
      </w:r>
      <w:r w:rsidRPr="006C1D89">
        <w:rPr>
          <w:rFonts w:asciiTheme="majorHAnsi" w:eastAsia="Times New Roman" w:hAnsiTheme="majorHAnsi" w:cstheme="majorHAnsi"/>
          <w:color w:val="000000"/>
          <w:lang w:eastAsia="en-GB"/>
        </w:rPr>
        <w:t>15 UTC (15</w:t>
      </w:r>
      <w:r w:rsidR="00115F8C" w:rsidRPr="006C1D89">
        <w:rPr>
          <w:rFonts w:asciiTheme="majorHAnsi" w:eastAsia="Times New Roman" w:hAnsiTheme="majorHAnsi" w:cstheme="majorHAnsi"/>
          <w:color w:val="000000"/>
          <w:lang w:eastAsia="en-GB"/>
        </w:rPr>
        <w:t>:</w:t>
      </w:r>
      <w:r w:rsidRPr="006C1D89">
        <w:rPr>
          <w:rFonts w:asciiTheme="majorHAnsi" w:eastAsia="Times New Roman" w:hAnsiTheme="majorHAnsi" w:cstheme="majorHAnsi"/>
          <w:color w:val="000000"/>
          <w:lang w:eastAsia="en-GB"/>
        </w:rPr>
        <w:t xml:space="preserve">15 Leuven) </w:t>
      </w:r>
      <w:r w:rsidRPr="006C1D89">
        <w:rPr>
          <w:rFonts w:asciiTheme="majorHAnsi" w:eastAsia="Times New Roman" w:hAnsiTheme="majorHAnsi" w:cstheme="majorHAnsi"/>
          <w:b/>
          <w:color w:val="000000"/>
          <w:lang w:eastAsia="en-GB"/>
        </w:rPr>
        <w:t>Finding common ground: breakout spaces and plenary discussion</w:t>
      </w:r>
    </w:p>
    <w:p w14:paraId="0299D24B" w14:textId="77777777" w:rsidR="00117B65" w:rsidRPr="006C1D89" w:rsidRDefault="00117B65" w:rsidP="00117B65">
      <w:pPr>
        <w:spacing w:after="0" w:line="240" w:lineRule="auto"/>
        <w:rPr>
          <w:rFonts w:asciiTheme="majorHAnsi" w:eastAsia="Times New Roman" w:hAnsiTheme="majorHAnsi" w:cstheme="majorHAnsi"/>
          <w:b/>
          <w:lang w:eastAsia="en-GB"/>
        </w:rPr>
      </w:pPr>
    </w:p>
    <w:p w14:paraId="66023639" w14:textId="25661198" w:rsidR="00BD4509" w:rsidRPr="006C1D89" w:rsidRDefault="00BD4509" w:rsidP="00117B65">
      <w:pPr>
        <w:spacing w:after="0" w:line="240" w:lineRule="auto"/>
        <w:rPr>
          <w:rFonts w:asciiTheme="majorHAnsi" w:eastAsia="Times New Roman" w:hAnsiTheme="majorHAnsi" w:cstheme="majorHAnsi"/>
          <w:b/>
          <w:color w:val="000000"/>
          <w:lang w:val="fr-FR" w:eastAsia="en-GB"/>
        </w:rPr>
      </w:pPr>
      <w:r w:rsidRPr="006C1D89">
        <w:rPr>
          <w:rFonts w:asciiTheme="majorHAnsi" w:eastAsia="Times New Roman" w:hAnsiTheme="majorHAnsi" w:cstheme="majorHAnsi"/>
          <w:color w:val="000000"/>
          <w:lang w:val="fr-FR" w:eastAsia="en-GB"/>
        </w:rPr>
        <w:t>15</w:t>
      </w:r>
      <w:r w:rsidR="00115F8C" w:rsidRPr="006C1D89">
        <w:rPr>
          <w:rFonts w:asciiTheme="majorHAnsi" w:eastAsia="Times New Roman" w:hAnsiTheme="majorHAnsi" w:cstheme="majorHAnsi"/>
          <w:color w:val="000000"/>
          <w:lang w:val="fr-FR" w:eastAsia="en-GB"/>
        </w:rPr>
        <w:t>:</w:t>
      </w:r>
      <w:r w:rsidRPr="006C1D89">
        <w:rPr>
          <w:rFonts w:asciiTheme="majorHAnsi" w:eastAsia="Times New Roman" w:hAnsiTheme="majorHAnsi" w:cstheme="majorHAnsi"/>
          <w:color w:val="000000"/>
          <w:lang w:val="fr-FR" w:eastAsia="en-GB"/>
        </w:rPr>
        <w:t>15 UTC</w:t>
      </w:r>
      <w:r w:rsidRPr="006C1D89">
        <w:rPr>
          <w:rFonts w:asciiTheme="majorHAnsi" w:eastAsia="Times New Roman" w:hAnsiTheme="majorHAnsi" w:cstheme="majorHAnsi"/>
          <w:b/>
          <w:color w:val="000000"/>
          <w:lang w:val="fr-FR" w:eastAsia="en-GB"/>
        </w:rPr>
        <w:t xml:space="preserve"> </w:t>
      </w:r>
      <w:r w:rsidR="00115F8C" w:rsidRPr="006C1D89">
        <w:rPr>
          <w:rFonts w:asciiTheme="majorHAnsi" w:eastAsia="Times New Roman" w:hAnsiTheme="majorHAnsi" w:cstheme="majorHAnsi"/>
          <w:color w:val="000000"/>
          <w:lang w:val="fr-FR" w:eastAsia="en-GB"/>
        </w:rPr>
        <w:t>(16:15 Leuven)</w:t>
      </w:r>
      <w:r w:rsidR="00115F8C" w:rsidRPr="006C1D89">
        <w:rPr>
          <w:rFonts w:asciiTheme="majorHAnsi" w:eastAsia="Times New Roman" w:hAnsiTheme="majorHAnsi" w:cstheme="majorHAnsi"/>
          <w:b/>
          <w:color w:val="000000"/>
          <w:lang w:val="fr-FR" w:eastAsia="en-GB"/>
        </w:rPr>
        <w:t xml:space="preserve"> </w:t>
      </w:r>
      <w:r w:rsidR="00FB7E8C" w:rsidRPr="006C1D89">
        <w:rPr>
          <w:rFonts w:asciiTheme="majorHAnsi" w:eastAsia="Times New Roman" w:hAnsiTheme="majorHAnsi" w:cstheme="majorHAnsi"/>
          <w:b/>
          <w:color w:val="000000"/>
          <w:lang w:val="fr-FR" w:eastAsia="en-GB"/>
        </w:rPr>
        <w:t>Conclusion</w:t>
      </w:r>
    </w:p>
    <w:p w14:paraId="4AA94D1A" w14:textId="77777777" w:rsidR="00117B65" w:rsidRPr="006C1D89" w:rsidRDefault="00117B65" w:rsidP="00117B65">
      <w:pPr>
        <w:spacing w:after="0" w:line="240" w:lineRule="auto"/>
        <w:rPr>
          <w:rFonts w:asciiTheme="majorHAnsi" w:eastAsia="Times New Roman" w:hAnsiTheme="majorHAnsi" w:cstheme="majorHAnsi"/>
          <w:b/>
          <w:lang w:val="fr-FR" w:eastAsia="en-GB"/>
        </w:rPr>
      </w:pPr>
    </w:p>
    <w:p w14:paraId="4B10A306" w14:textId="1648DB50" w:rsidR="002655EF" w:rsidRPr="006C1D89" w:rsidRDefault="00BD4509" w:rsidP="00117B65">
      <w:pPr>
        <w:spacing w:after="0" w:line="240" w:lineRule="auto"/>
        <w:rPr>
          <w:rFonts w:asciiTheme="majorHAnsi" w:eastAsia="Times New Roman" w:hAnsiTheme="majorHAnsi" w:cstheme="majorHAnsi"/>
          <w:color w:val="000000"/>
          <w:lang w:val="fr-FR" w:eastAsia="en-GB"/>
        </w:rPr>
      </w:pPr>
      <w:r w:rsidRPr="006C1D89">
        <w:rPr>
          <w:rFonts w:asciiTheme="majorHAnsi" w:eastAsia="Times New Roman" w:hAnsiTheme="majorHAnsi" w:cstheme="majorHAnsi"/>
          <w:color w:val="000000"/>
          <w:lang w:val="fr-FR" w:eastAsia="en-GB"/>
        </w:rPr>
        <w:t>15</w:t>
      </w:r>
      <w:r w:rsidR="00115F8C" w:rsidRPr="006C1D89">
        <w:rPr>
          <w:rFonts w:asciiTheme="majorHAnsi" w:eastAsia="Times New Roman" w:hAnsiTheme="majorHAnsi" w:cstheme="majorHAnsi"/>
          <w:color w:val="000000"/>
          <w:lang w:val="fr-FR" w:eastAsia="en-GB"/>
        </w:rPr>
        <w:t>:</w:t>
      </w:r>
      <w:r w:rsidRPr="006C1D89">
        <w:rPr>
          <w:rFonts w:asciiTheme="majorHAnsi" w:eastAsia="Times New Roman" w:hAnsiTheme="majorHAnsi" w:cstheme="majorHAnsi"/>
          <w:color w:val="000000"/>
          <w:lang w:val="fr-FR" w:eastAsia="en-GB"/>
        </w:rPr>
        <w:t>30 UTC</w:t>
      </w:r>
      <w:r w:rsidRPr="006C1D89">
        <w:rPr>
          <w:rFonts w:asciiTheme="majorHAnsi" w:eastAsia="Times New Roman" w:hAnsiTheme="majorHAnsi" w:cstheme="majorHAnsi"/>
          <w:b/>
          <w:color w:val="000000"/>
          <w:lang w:val="fr-FR" w:eastAsia="en-GB"/>
        </w:rPr>
        <w:t xml:space="preserve"> </w:t>
      </w:r>
      <w:r w:rsidR="00115F8C" w:rsidRPr="006C1D89">
        <w:rPr>
          <w:rFonts w:asciiTheme="majorHAnsi" w:eastAsia="Times New Roman" w:hAnsiTheme="majorHAnsi" w:cstheme="majorHAnsi"/>
          <w:color w:val="000000"/>
          <w:lang w:val="fr-FR" w:eastAsia="en-GB"/>
        </w:rPr>
        <w:t xml:space="preserve">(16:30 Leuven) </w:t>
      </w:r>
      <w:r w:rsidRPr="006C1D89">
        <w:rPr>
          <w:rFonts w:asciiTheme="majorHAnsi" w:eastAsia="Times New Roman" w:hAnsiTheme="majorHAnsi" w:cstheme="majorHAnsi"/>
          <w:color w:val="000000"/>
          <w:lang w:val="fr-FR" w:eastAsia="en-GB"/>
        </w:rPr>
        <w:t>Finish</w:t>
      </w:r>
    </w:p>
    <w:p w14:paraId="041259EB" w14:textId="0BD890AC" w:rsidR="00D55BC5" w:rsidRPr="006C1D89" w:rsidRDefault="00D55BC5" w:rsidP="00117B65">
      <w:pPr>
        <w:spacing w:after="0" w:line="240" w:lineRule="auto"/>
        <w:rPr>
          <w:rFonts w:asciiTheme="majorHAnsi" w:eastAsia="Times New Roman" w:hAnsiTheme="majorHAnsi" w:cstheme="majorHAnsi"/>
          <w:b/>
          <w:lang w:val="fr-FR" w:eastAsia="en-GB"/>
        </w:rPr>
      </w:pPr>
    </w:p>
    <w:p w14:paraId="0E32D640" w14:textId="6B687267" w:rsidR="00D55BC5" w:rsidRPr="006C1D89" w:rsidRDefault="00D55BC5" w:rsidP="00117B65">
      <w:pPr>
        <w:spacing w:after="0" w:line="240" w:lineRule="auto"/>
        <w:rPr>
          <w:rFonts w:asciiTheme="majorHAnsi" w:eastAsia="Times New Roman" w:hAnsiTheme="majorHAnsi" w:cstheme="majorHAnsi"/>
          <w:b/>
          <w:lang w:val="fr-FR" w:eastAsia="en-GB"/>
        </w:rPr>
      </w:pPr>
    </w:p>
    <w:p w14:paraId="20F9BA9A" w14:textId="1ACDD54F" w:rsidR="00D55BC5" w:rsidRPr="006C1D89" w:rsidRDefault="00D55BC5" w:rsidP="00117B65">
      <w:pPr>
        <w:spacing w:after="0" w:line="240" w:lineRule="auto"/>
        <w:rPr>
          <w:rFonts w:asciiTheme="majorHAnsi" w:eastAsia="Times New Roman" w:hAnsiTheme="majorHAnsi" w:cstheme="majorHAnsi"/>
          <w:b/>
          <w:lang w:val="fr-FR" w:eastAsia="en-GB"/>
        </w:rPr>
      </w:pPr>
    </w:p>
    <w:p w14:paraId="657CFBBB" w14:textId="54947BFD" w:rsidR="00D55BC5" w:rsidRPr="006C1D89" w:rsidRDefault="00D55BC5" w:rsidP="00117B65">
      <w:pPr>
        <w:spacing w:after="0" w:line="240" w:lineRule="auto"/>
        <w:rPr>
          <w:rFonts w:asciiTheme="majorHAnsi" w:eastAsia="Times New Roman" w:hAnsiTheme="majorHAnsi" w:cstheme="majorHAnsi"/>
          <w:b/>
          <w:lang w:val="fr-FR" w:eastAsia="en-GB"/>
        </w:rPr>
      </w:pPr>
    </w:p>
    <w:p w14:paraId="5F6571C6" w14:textId="3FDACAF9" w:rsidR="00D55BC5" w:rsidRPr="006C1D89" w:rsidRDefault="00D55BC5" w:rsidP="00117B65">
      <w:pPr>
        <w:spacing w:after="0" w:line="240" w:lineRule="auto"/>
        <w:rPr>
          <w:rFonts w:asciiTheme="majorHAnsi" w:eastAsia="Times New Roman" w:hAnsiTheme="majorHAnsi" w:cstheme="majorHAnsi"/>
          <w:b/>
          <w:lang w:val="fr-FR" w:eastAsia="en-GB"/>
        </w:rPr>
      </w:pPr>
    </w:p>
    <w:p w14:paraId="47A97AFD" w14:textId="0BBF27ED" w:rsidR="00D55BC5" w:rsidRPr="006C1D89" w:rsidRDefault="00D55BC5" w:rsidP="00117B65">
      <w:pPr>
        <w:spacing w:after="0" w:line="240" w:lineRule="auto"/>
        <w:rPr>
          <w:rFonts w:asciiTheme="majorHAnsi" w:eastAsia="Times New Roman" w:hAnsiTheme="majorHAnsi" w:cstheme="majorHAnsi"/>
          <w:b/>
          <w:lang w:val="fr-FR" w:eastAsia="en-GB"/>
        </w:rPr>
      </w:pPr>
    </w:p>
    <w:p w14:paraId="3F6B61C0" w14:textId="7FED42E9" w:rsidR="00D55BC5" w:rsidRDefault="00D55BC5" w:rsidP="00117B65">
      <w:pPr>
        <w:spacing w:after="0" w:line="240" w:lineRule="auto"/>
        <w:rPr>
          <w:rFonts w:asciiTheme="majorHAnsi" w:eastAsia="Times New Roman" w:hAnsiTheme="majorHAnsi" w:cstheme="majorHAnsi"/>
          <w:b/>
          <w:lang w:val="fr-FR" w:eastAsia="en-GB"/>
        </w:rPr>
      </w:pPr>
    </w:p>
    <w:p w14:paraId="4C2CEB97" w14:textId="7A0D8AD8" w:rsidR="00C91DC7" w:rsidRDefault="00C91DC7" w:rsidP="00117B65">
      <w:pPr>
        <w:spacing w:after="0" w:line="240" w:lineRule="auto"/>
        <w:rPr>
          <w:rFonts w:asciiTheme="majorHAnsi" w:eastAsia="Times New Roman" w:hAnsiTheme="majorHAnsi" w:cstheme="majorHAnsi"/>
          <w:b/>
          <w:lang w:val="fr-FR" w:eastAsia="en-GB"/>
        </w:rPr>
      </w:pPr>
    </w:p>
    <w:p w14:paraId="7494823E" w14:textId="124EB226" w:rsidR="00C91DC7" w:rsidRDefault="00C91DC7" w:rsidP="00117B65">
      <w:pPr>
        <w:spacing w:after="0" w:line="240" w:lineRule="auto"/>
        <w:rPr>
          <w:rFonts w:asciiTheme="majorHAnsi" w:eastAsia="Times New Roman" w:hAnsiTheme="majorHAnsi" w:cstheme="majorHAnsi"/>
          <w:b/>
          <w:lang w:val="fr-FR" w:eastAsia="en-GB"/>
        </w:rPr>
      </w:pPr>
    </w:p>
    <w:p w14:paraId="701518A5" w14:textId="0E856010" w:rsidR="00C91DC7" w:rsidRDefault="00C91DC7" w:rsidP="00117B65">
      <w:pPr>
        <w:spacing w:after="0" w:line="240" w:lineRule="auto"/>
        <w:rPr>
          <w:rFonts w:asciiTheme="majorHAnsi" w:eastAsia="Times New Roman" w:hAnsiTheme="majorHAnsi" w:cstheme="majorHAnsi"/>
          <w:b/>
          <w:lang w:val="fr-FR" w:eastAsia="en-GB"/>
        </w:rPr>
      </w:pPr>
    </w:p>
    <w:p w14:paraId="2DC30128" w14:textId="77777777" w:rsidR="00C91DC7" w:rsidRPr="006C1D89" w:rsidRDefault="00C91DC7" w:rsidP="00117B65">
      <w:pPr>
        <w:spacing w:after="0" w:line="240" w:lineRule="auto"/>
        <w:rPr>
          <w:rFonts w:asciiTheme="majorHAnsi" w:eastAsia="Times New Roman" w:hAnsiTheme="majorHAnsi" w:cstheme="majorHAnsi"/>
          <w:b/>
          <w:lang w:val="fr-FR" w:eastAsia="en-GB"/>
        </w:rPr>
      </w:pPr>
    </w:p>
    <w:p w14:paraId="0ADB6CFB" w14:textId="77777777" w:rsidR="00D55BC5" w:rsidRPr="006C1D89" w:rsidRDefault="00D55BC5" w:rsidP="00D55BC5">
      <w:pPr>
        <w:spacing w:after="0" w:line="240" w:lineRule="auto"/>
        <w:jc w:val="center"/>
        <w:rPr>
          <w:rFonts w:asciiTheme="majorHAnsi" w:eastAsia="Times New Roman" w:hAnsiTheme="majorHAnsi" w:cstheme="majorHAnsi"/>
          <w:b/>
          <w:bCs/>
          <w:color w:val="000000"/>
          <w:sz w:val="28"/>
          <w:szCs w:val="28"/>
          <w:lang w:eastAsia="en-GB"/>
        </w:rPr>
      </w:pPr>
      <w:r w:rsidRPr="006C1D89">
        <w:rPr>
          <w:rFonts w:asciiTheme="majorHAnsi" w:eastAsia="Times New Roman" w:hAnsiTheme="majorHAnsi" w:cstheme="majorHAnsi"/>
          <w:b/>
          <w:bCs/>
          <w:color w:val="000000"/>
          <w:sz w:val="28"/>
          <w:szCs w:val="28"/>
          <w:lang w:eastAsia="en-GB"/>
        </w:rPr>
        <w:t>Before Invisibility</w:t>
      </w:r>
    </w:p>
    <w:p w14:paraId="1EF095CE" w14:textId="77777777" w:rsidR="00D55BC5" w:rsidRPr="006C1D89" w:rsidRDefault="00D55BC5" w:rsidP="00D55BC5">
      <w:pPr>
        <w:spacing w:after="0" w:line="240" w:lineRule="auto"/>
        <w:jc w:val="center"/>
        <w:rPr>
          <w:rFonts w:asciiTheme="majorHAnsi" w:eastAsia="Times New Roman" w:hAnsiTheme="majorHAnsi" w:cstheme="majorHAnsi"/>
          <w:b/>
          <w:bCs/>
          <w:color w:val="000000"/>
          <w:sz w:val="28"/>
          <w:szCs w:val="28"/>
          <w:lang w:eastAsia="en-GB"/>
        </w:rPr>
      </w:pPr>
      <w:r w:rsidRPr="006C1D89">
        <w:rPr>
          <w:rFonts w:asciiTheme="majorHAnsi" w:eastAsia="Times New Roman" w:hAnsiTheme="majorHAnsi" w:cstheme="majorHAnsi"/>
          <w:b/>
          <w:bCs/>
          <w:color w:val="000000"/>
          <w:sz w:val="28"/>
          <w:szCs w:val="28"/>
          <w:lang w:eastAsia="en-GB"/>
        </w:rPr>
        <w:t>Classical meets Vernacular in Early Modern Translation Studies</w:t>
      </w:r>
    </w:p>
    <w:p w14:paraId="0EAFB14B" w14:textId="77777777" w:rsidR="00D55BC5" w:rsidRPr="006C1D89" w:rsidRDefault="00D55BC5" w:rsidP="00D55BC5">
      <w:pPr>
        <w:spacing w:after="0" w:line="240" w:lineRule="auto"/>
        <w:ind w:right="-472"/>
        <w:rPr>
          <w:rFonts w:asciiTheme="majorHAnsi" w:eastAsia="Times New Roman" w:hAnsiTheme="majorHAnsi" w:cstheme="majorHAnsi"/>
          <w:sz w:val="24"/>
          <w:szCs w:val="24"/>
          <w:lang w:eastAsia="en-GB"/>
        </w:rPr>
      </w:pPr>
    </w:p>
    <w:p w14:paraId="0531393B" w14:textId="77777777" w:rsidR="00D55BC5" w:rsidRPr="006C1D89" w:rsidRDefault="00D55BC5" w:rsidP="00D55BC5">
      <w:pPr>
        <w:spacing w:after="0" w:line="240" w:lineRule="auto"/>
        <w:jc w:val="center"/>
        <w:rPr>
          <w:rFonts w:asciiTheme="majorHAnsi" w:eastAsia="Times New Roman" w:hAnsiTheme="majorHAnsi" w:cstheme="majorHAnsi"/>
          <w:b/>
          <w:color w:val="000000"/>
          <w:sz w:val="24"/>
          <w:szCs w:val="24"/>
          <w:lang w:eastAsia="en-GB"/>
        </w:rPr>
      </w:pPr>
      <w:r w:rsidRPr="006C1D89">
        <w:rPr>
          <w:rFonts w:asciiTheme="majorHAnsi" w:eastAsia="Times New Roman" w:hAnsiTheme="majorHAnsi" w:cstheme="majorHAnsi"/>
          <w:b/>
          <w:color w:val="000000"/>
          <w:sz w:val="24"/>
          <w:szCs w:val="24"/>
          <w:lang w:eastAsia="en-GB"/>
        </w:rPr>
        <w:t>Leuven 2</w:t>
      </w:r>
      <w:r w:rsidRPr="006C1D89">
        <w:rPr>
          <w:rFonts w:asciiTheme="majorHAnsi" w:eastAsia="Times New Roman" w:hAnsiTheme="majorHAnsi" w:cstheme="majorHAnsi"/>
          <w:b/>
          <w:color w:val="000000"/>
          <w:sz w:val="24"/>
          <w:szCs w:val="24"/>
          <w:vertAlign w:val="superscript"/>
          <w:lang w:eastAsia="en-GB"/>
        </w:rPr>
        <w:t>nd</w:t>
      </w:r>
      <w:r w:rsidRPr="006C1D89">
        <w:rPr>
          <w:rFonts w:asciiTheme="majorHAnsi" w:eastAsia="Times New Roman" w:hAnsiTheme="majorHAnsi" w:cstheme="majorHAnsi"/>
          <w:b/>
          <w:color w:val="000000"/>
          <w:sz w:val="24"/>
          <w:szCs w:val="24"/>
          <w:lang w:eastAsia="en-GB"/>
        </w:rPr>
        <w:t xml:space="preserve"> June 2021</w:t>
      </w:r>
    </w:p>
    <w:p w14:paraId="4C6D3BA3" w14:textId="77777777" w:rsidR="00D55BC5" w:rsidRPr="006C1D89" w:rsidRDefault="00D55BC5" w:rsidP="00D55BC5">
      <w:pPr>
        <w:spacing w:after="0" w:line="240" w:lineRule="auto"/>
        <w:ind w:right="-472"/>
        <w:rPr>
          <w:rFonts w:asciiTheme="majorHAnsi" w:eastAsia="Times New Roman" w:hAnsiTheme="majorHAnsi" w:cstheme="majorHAnsi"/>
          <w:lang w:eastAsia="en-GB"/>
        </w:rPr>
      </w:pPr>
    </w:p>
    <w:p w14:paraId="1595C6B1" w14:textId="77777777" w:rsidR="00D55BC5" w:rsidRPr="006C1D89" w:rsidRDefault="00D55BC5" w:rsidP="00D55BC5">
      <w:pPr>
        <w:spacing w:after="0" w:line="240" w:lineRule="auto"/>
        <w:jc w:val="center"/>
        <w:rPr>
          <w:rFonts w:asciiTheme="majorHAnsi" w:eastAsia="Times New Roman" w:hAnsiTheme="majorHAnsi" w:cstheme="majorHAnsi"/>
          <w:i/>
          <w:iCs/>
          <w:color w:val="000000"/>
          <w:sz w:val="20"/>
          <w:szCs w:val="20"/>
          <w:lang w:eastAsia="en-GB"/>
        </w:rPr>
      </w:pPr>
      <w:r w:rsidRPr="006C1D89">
        <w:rPr>
          <w:rFonts w:asciiTheme="majorHAnsi" w:eastAsia="Times New Roman" w:hAnsiTheme="majorHAnsi" w:cstheme="majorHAnsi"/>
          <w:i/>
          <w:iCs/>
          <w:color w:val="000000"/>
          <w:sz w:val="20"/>
          <w:szCs w:val="20"/>
          <w:lang w:eastAsia="en-GB"/>
        </w:rPr>
        <w:t>N.B. Times are given in the local (Leuven) time zone: UTC+1.</w:t>
      </w:r>
    </w:p>
    <w:p w14:paraId="2DF42C0D" w14:textId="77777777" w:rsidR="00D55BC5" w:rsidRPr="006C1D89" w:rsidRDefault="00D55BC5" w:rsidP="00D55BC5">
      <w:pPr>
        <w:spacing w:after="0" w:line="240" w:lineRule="auto"/>
        <w:ind w:right="-472"/>
        <w:rPr>
          <w:rFonts w:asciiTheme="majorHAnsi" w:eastAsia="Times New Roman" w:hAnsiTheme="majorHAnsi" w:cstheme="majorHAnsi"/>
          <w:lang w:eastAsia="en-GB"/>
        </w:rPr>
      </w:pPr>
    </w:p>
    <w:p w14:paraId="0B4AA799" w14:textId="77777777" w:rsidR="00D55BC5" w:rsidRPr="006C1D89" w:rsidRDefault="00D55BC5" w:rsidP="00D55BC5">
      <w:pPr>
        <w:spacing w:after="0" w:line="240" w:lineRule="auto"/>
        <w:ind w:right="-472"/>
        <w:rPr>
          <w:rFonts w:asciiTheme="majorHAnsi" w:eastAsia="Times New Roman" w:hAnsiTheme="majorHAnsi" w:cstheme="majorHAnsi"/>
          <w:lang w:eastAsia="en-GB"/>
        </w:rPr>
      </w:pPr>
    </w:p>
    <w:p w14:paraId="4A0C46E3" w14:textId="77777777" w:rsidR="00D55BC5" w:rsidRPr="006C1D89" w:rsidRDefault="00D55BC5" w:rsidP="00D55BC5">
      <w:pPr>
        <w:spacing w:after="0" w:line="240" w:lineRule="auto"/>
        <w:ind w:right="-472"/>
        <w:rPr>
          <w:rFonts w:asciiTheme="majorHAnsi" w:eastAsia="Times New Roman" w:hAnsiTheme="majorHAnsi" w:cstheme="majorHAnsi"/>
          <w:sz w:val="10"/>
          <w:szCs w:val="10"/>
          <w:lang w:eastAsia="en-GB"/>
        </w:rPr>
      </w:pPr>
    </w:p>
    <w:p w14:paraId="5408560B" w14:textId="77777777" w:rsidR="00D55BC5" w:rsidRPr="006C1D89" w:rsidRDefault="00D55BC5" w:rsidP="00D55BC5">
      <w:pPr>
        <w:spacing w:after="0" w:line="240" w:lineRule="auto"/>
        <w:ind w:right="-472"/>
        <w:rPr>
          <w:rFonts w:asciiTheme="majorHAnsi" w:eastAsia="Times New Roman" w:hAnsiTheme="majorHAnsi" w:cstheme="majorHAnsi"/>
          <w:lang w:eastAsia="en-GB"/>
        </w:rPr>
      </w:pPr>
      <w:r w:rsidRPr="006C1D89">
        <w:rPr>
          <w:rFonts w:asciiTheme="majorHAnsi" w:eastAsia="Times New Roman" w:hAnsiTheme="majorHAnsi" w:cstheme="majorHAnsi"/>
          <w:color w:val="000000"/>
          <w:lang w:eastAsia="en-GB"/>
        </w:rPr>
        <w:t>10:30 UTC+1 (9:30 Exeter) Welcome and introductions</w:t>
      </w:r>
    </w:p>
    <w:p w14:paraId="5ED9CD32" w14:textId="77777777" w:rsidR="00D55BC5" w:rsidRPr="006C1D89" w:rsidRDefault="00D55BC5" w:rsidP="00D55BC5">
      <w:pPr>
        <w:spacing w:after="0" w:line="240" w:lineRule="auto"/>
        <w:ind w:right="-472"/>
        <w:rPr>
          <w:rFonts w:asciiTheme="majorHAnsi" w:eastAsia="Times New Roman" w:hAnsiTheme="majorHAnsi" w:cstheme="majorHAnsi"/>
          <w:color w:val="000000"/>
          <w:lang w:eastAsia="en-GB"/>
        </w:rPr>
      </w:pPr>
    </w:p>
    <w:p w14:paraId="64A1D1E6" w14:textId="77777777" w:rsidR="00D55BC5" w:rsidRPr="006C1D89" w:rsidRDefault="00D55BC5" w:rsidP="00D55BC5">
      <w:pPr>
        <w:spacing w:after="0" w:line="240" w:lineRule="auto"/>
        <w:ind w:right="-472"/>
        <w:rPr>
          <w:rFonts w:asciiTheme="majorHAnsi" w:eastAsia="Times New Roman" w:hAnsiTheme="majorHAnsi" w:cstheme="majorHAnsi"/>
          <w:lang w:eastAsia="en-GB"/>
        </w:rPr>
      </w:pPr>
      <w:r w:rsidRPr="006C1D89">
        <w:rPr>
          <w:rFonts w:asciiTheme="majorHAnsi" w:eastAsia="Times New Roman" w:hAnsiTheme="majorHAnsi" w:cstheme="majorHAnsi"/>
          <w:color w:val="000000"/>
          <w:lang w:eastAsia="en-GB"/>
        </w:rPr>
        <w:t xml:space="preserve">10:45 UTC+1 (9:45 Exeter) </w:t>
      </w:r>
      <w:r w:rsidRPr="006C1D89">
        <w:rPr>
          <w:rFonts w:asciiTheme="majorHAnsi" w:eastAsia="Times New Roman" w:hAnsiTheme="majorHAnsi" w:cstheme="majorHAnsi"/>
          <w:b/>
          <w:color w:val="000000"/>
          <w:lang w:eastAsia="en-GB"/>
        </w:rPr>
        <w:t>Information session: research centres and initiatives</w:t>
      </w:r>
    </w:p>
    <w:p w14:paraId="2EFE637C" w14:textId="77777777" w:rsidR="00D55BC5" w:rsidRPr="006C1D89" w:rsidRDefault="00D55BC5" w:rsidP="00D55BC5">
      <w:pPr>
        <w:spacing w:after="0" w:line="240" w:lineRule="auto"/>
        <w:ind w:right="-472"/>
        <w:rPr>
          <w:rFonts w:asciiTheme="majorHAnsi" w:eastAsia="Times New Roman" w:hAnsiTheme="majorHAnsi" w:cstheme="majorHAnsi"/>
          <w:lang w:eastAsia="en-GB"/>
        </w:rPr>
      </w:pPr>
    </w:p>
    <w:p w14:paraId="703B5A58" w14:textId="215B225E" w:rsidR="00D55BC5" w:rsidRPr="006C1D89" w:rsidRDefault="00D55BC5" w:rsidP="00D55BC5">
      <w:pPr>
        <w:pBdr>
          <w:top w:val="single" w:sz="4" w:space="1" w:color="auto"/>
          <w:left w:val="single" w:sz="4" w:space="4" w:color="auto"/>
          <w:bottom w:val="single" w:sz="4" w:space="1" w:color="auto"/>
          <w:right w:val="single" w:sz="4" w:space="4" w:color="auto"/>
        </w:pBdr>
        <w:spacing w:after="0" w:line="240" w:lineRule="auto"/>
        <w:ind w:right="-472"/>
        <w:jc w:val="both"/>
        <w:rPr>
          <w:rFonts w:asciiTheme="majorHAnsi" w:eastAsia="Times New Roman" w:hAnsiTheme="majorHAnsi" w:cstheme="majorHAnsi"/>
          <w:lang w:eastAsia="en-GB"/>
        </w:rPr>
      </w:pPr>
      <w:r w:rsidRPr="006C1D89">
        <w:rPr>
          <w:rFonts w:asciiTheme="majorHAnsi" w:eastAsia="Times New Roman" w:hAnsiTheme="majorHAnsi" w:cstheme="majorHAnsi"/>
          <w:color w:val="000000"/>
          <w:lang w:eastAsia="en-GB"/>
        </w:rPr>
        <w:t xml:space="preserve">CETRA (Centre for Translation Studies): </w:t>
      </w:r>
      <w:r w:rsidRPr="006C1D89">
        <w:rPr>
          <w:rFonts w:asciiTheme="majorHAnsi" w:eastAsia="Times New Roman" w:hAnsiTheme="majorHAnsi" w:cstheme="majorHAnsi"/>
          <w:b/>
          <w:color w:val="000000"/>
          <w:lang w:eastAsia="en-GB"/>
        </w:rPr>
        <w:t>Pieter Boulogne</w:t>
      </w:r>
    </w:p>
    <w:p w14:paraId="3005DB0E" w14:textId="512E5948" w:rsidR="00D55BC5" w:rsidRPr="006C1D89" w:rsidRDefault="00D55BC5" w:rsidP="00D55BC5">
      <w:pPr>
        <w:pBdr>
          <w:top w:val="single" w:sz="4" w:space="1" w:color="auto"/>
          <w:left w:val="single" w:sz="4" w:space="4" w:color="auto"/>
          <w:bottom w:val="single" w:sz="4" w:space="1" w:color="auto"/>
          <w:right w:val="single" w:sz="4" w:space="4" w:color="auto"/>
        </w:pBdr>
        <w:spacing w:after="0" w:line="240" w:lineRule="auto"/>
        <w:ind w:right="-472"/>
        <w:jc w:val="both"/>
        <w:rPr>
          <w:rFonts w:asciiTheme="majorHAnsi" w:eastAsia="Times New Roman" w:hAnsiTheme="majorHAnsi" w:cstheme="majorHAnsi"/>
          <w:b/>
          <w:color w:val="000000"/>
          <w:lang w:eastAsia="en-GB"/>
        </w:rPr>
      </w:pPr>
      <w:r w:rsidRPr="006C1D89">
        <w:rPr>
          <w:rFonts w:asciiTheme="majorHAnsi" w:eastAsia="Times New Roman" w:hAnsiTheme="majorHAnsi" w:cstheme="majorHAnsi"/>
          <w:color w:val="000000"/>
          <w:lang w:eastAsia="en-GB"/>
        </w:rPr>
        <w:t xml:space="preserve">CERES (Centre for Reception Studies): </w:t>
      </w:r>
      <w:r w:rsidRPr="006C1D89">
        <w:rPr>
          <w:rFonts w:asciiTheme="majorHAnsi" w:eastAsia="Times New Roman" w:hAnsiTheme="majorHAnsi" w:cstheme="majorHAnsi"/>
          <w:b/>
          <w:color w:val="000000"/>
          <w:lang w:eastAsia="en-GB"/>
        </w:rPr>
        <w:t>Tom Toremans</w:t>
      </w:r>
    </w:p>
    <w:p w14:paraId="7A89F237" w14:textId="554AFDD1" w:rsidR="00D55BC5" w:rsidRPr="006C1D89" w:rsidRDefault="00D55BC5" w:rsidP="00D55BC5">
      <w:pPr>
        <w:pBdr>
          <w:top w:val="single" w:sz="4" w:space="1" w:color="auto"/>
          <w:left w:val="single" w:sz="4" w:space="4" w:color="auto"/>
          <w:bottom w:val="single" w:sz="4" w:space="1" w:color="auto"/>
          <w:right w:val="single" w:sz="4" w:space="4" w:color="auto"/>
        </w:pBdr>
        <w:spacing w:after="0" w:line="240" w:lineRule="auto"/>
        <w:ind w:right="-472"/>
        <w:jc w:val="both"/>
        <w:rPr>
          <w:rFonts w:asciiTheme="majorHAnsi" w:eastAsia="Times New Roman" w:hAnsiTheme="majorHAnsi" w:cstheme="majorHAnsi"/>
          <w:lang w:eastAsia="en-GB"/>
        </w:rPr>
      </w:pPr>
      <w:r w:rsidRPr="006C1D89">
        <w:rPr>
          <w:rFonts w:asciiTheme="majorHAnsi" w:eastAsia="Times New Roman" w:hAnsiTheme="majorHAnsi" w:cstheme="majorHAnsi"/>
          <w:color w:val="000000"/>
          <w:lang w:eastAsia="en-GB"/>
        </w:rPr>
        <w:t xml:space="preserve">LECTIO KU Leuven Institute: </w:t>
      </w:r>
      <w:r w:rsidRPr="006C1D89">
        <w:rPr>
          <w:rFonts w:asciiTheme="majorHAnsi" w:eastAsia="Times New Roman" w:hAnsiTheme="majorHAnsi" w:cstheme="majorHAnsi"/>
          <w:b/>
          <w:color w:val="000000"/>
          <w:lang w:eastAsia="en-GB"/>
        </w:rPr>
        <w:t>Michèle Goyens</w:t>
      </w:r>
      <w:r w:rsidRPr="006C1D89">
        <w:rPr>
          <w:rFonts w:asciiTheme="majorHAnsi" w:eastAsia="Times New Roman" w:hAnsiTheme="majorHAnsi" w:cstheme="majorHAnsi"/>
          <w:color w:val="000000"/>
          <w:lang w:eastAsia="en-GB"/>
        </w:rPr>
        <w:t xml:space="preserve"> </w:t>
      </w:r>
    </w:p>
    <w:p w14:paraId="6BB16FF1" w14:textId="77777777" w:rsidR="00D55BC5" w:rsidRPr="006C1D89" w:rsidRDefault="00D55BC5" w:rsidP="00D55BC5">
      <w:pPr>
        <w:pBdr>
          <w:top w:val="single" w:sz="4" w:space="1" w:color="auto"/>
          <w:left w:val="single" w:sz="4" w:space="4" w:color="auto"/>
          <w:bottom w:val="single" w:sz="4" w:space="1" w:color="auto"/>
          <w:right w:val="single" w:sz="4" w:space="4" w:color="auto"/>
        </w:pBdr>
        <w:spacing w:after="0" w:line="240" w:lineRule="auto"/>
        <w:ind w:right="-472"/>
        <w:jc w:val="both"/>
        <w:rPr>
          <w:rFonts w:asciiTheme="majorHAnsi" w:eastAsia="Times New Roman" w:hAnsiTheme="majorHAnsi" w:cstheme="majorHAnsi"/>
          <w:lang w:eastAsia="en-GB"/>
        </w:rPr>
      </w:pPr>
      <w:r w:rsidRPr="006C1D89">
        <w:rPr>
          <w:rFonts w:asciiTheme="majorHAnsi" w:eastAsia="Times New Roman" w:hAnsiTheme="majorHAnsi" w:cstheme="majorHAnsi"/>
          <w:color w:val="000000"/>
          <w:lang w:eastAsia="en-GB"/>
        </w:rPr>
        <w:t xml:space="preserve">CEMS (Centre for Early Modern Studies): </w:t>
      </w:r>
      <w:r w:rsidRPr="006C1D89">
        <w:rPr>
          <w:rFonts w:asciiTheme="majorHAnsi" w:eastAsia="Times New Roman" w:hAnsiTheme="majorHAnsi" w:cstheme="majorHAnsi"/>
          <w:b/>
          <w:color w:val="000000"/>
          <w:lang w:eastAsia="en-GB"/>
        </w:rPr>
        <w:t>Freyja Cox Jensen</w:t>
      </w:r>
      <w:r w:rsidRPr="006C1D89">
        <w:rPr>
          <w:rFonts w:asciiTheme="majorHAnsi" w:eastAsia="Times New Roman" w:hAnsiTheme="majorHAnsi" w:cstheme="majorHAnsi"/>
          <w:color w:val="000000"/>
          <w:lang w:eastAsia="en-GB"/>
        </w:rPr>
        <w:t xml:space="preserve"> &amp; </w:t>
      </w:r>
      <w:r w:rsidRPr="006C1D89">
        <w:rPr>
          <w:rFonts w:asciiTheme="majorHAnsi" w:eastAsia="Times New Roman" w:hAnsiTheme="majorHAnsi" w:cstheme="majorHAnsi"/>
          <w:b/>
          <w:color w:val="000000"/>
          <w:lang w:eastAsia="en-GB"/>
        </w:rPr>
        <w:t>Helena Taylor</w:t>
      </w:r>
    </w:p>
    <w:p w14:paraId="112051D0" w14:textId="77777777" w:rsidR="00D55BC5" w:rsidRPr="006C1D89" w:rsidRDefault="00D55BC5" w:rsidP="00D55BC5">
      <w:pPr>
        <w:pBdr>
          <w:top w:val="single" w:sz="4" w:space="1" w:color="auto"/>
          <w:left w:val="single" w:sz="4" w:space="4" w:color="auto"/>
          <w:bottom w:val="single" w:sz="4" w:space="1" w:color="auto"/>
          <w:right w:val="single" w:sz="4" w:space="4" w:color="auto"/>
        </w:pBdr>
        <w:spacing w:after="0" w:line="240" w:lineRule="auto"/>
        <w:ind w:right="-472"/>
        <w:jc w:val="both"/>
        <w:rPr>
          <w:rFonts w:asciiTheme="majorHAnsi" w:eastAsia="Times New Roman" w:hAnsiTheme="majorHAnsi" w:cstheme="majorHAnsi"/>
          <w:lang w:eastAsia="en-GB"/>
        </w:rPr>
      </w:pPr>
      <w:r w:rsidRPr="006C1D89">
        <w:rPr>
          <w:rFonts w:asciiTheme="majorHAnsi" w:eastAsia="Times New Roman" w:hAnsiTheme="majorHAnsi" w:cstheme="majorHAnsi"/>
          <w:color w:val="000000"/>
          <w:lang w:eastAsia="en-GB"/>
        </w:rPr>
        <w:t xml:space="preserve">CCR (Centre for Classical Reception): </w:t>
      </w:r>
      <w:r w:rsidRPr="006C1D89">
        <w:rPr>
          <w:rFonts w:asciiTheme="majorHAnsi" w:eastAsia="Times New Roman" w:hAnsiTheme="majorHAnsi" w:cstheme="majorHAnsi"/>
          <w:b/>
          <w:color w:val="000000"/>
          <w:lang w:eastAsia="en-GB"/>
        </w:rPr>
        <w:t>Henry Power</w:t>
      </w:r>
      <w:r w:rsidRPr="006C1D89">
        <w:rPr>
          <w:rFonts w:asciiTheme="majorHAnsi" w:eastAsia="Times New Roman" w:hAnsiTheme="majorHAnsi" w:cstheme="majorHAnsi"/>
          <w:color w:val="000000"/>
          <w:lang w:eastAsia="en-GB"/>
        </w:rPr>
        <w:t xml:space="preserve"> &amp; </w:t>
      </w:r>
      <w:r w:rsidRPr="006C1D89">
        <w:rPr>
          <w:rFonts w:asciiTheme="majorHAnsi" w:eastAsia="Times New Roman" w:hAnsiTheme="majorHAnsi" w:cstheme="majorHAnsi"/>
          <w:b/>
          <w:color w:val="000000"/>
          <w:lang w:eastAsia="en-GB"/>
        </w:rPr>
        <w:t>Rebecca Langlands</w:t>
      </w:r>
    </w:p>
    <w:p w14:paraId="1FEF4359" w14:textId="77777777" w:rsidR="00D55BC5" w:rsidRPr="006C1D89" w:rsidRDefault="00D55BC5" w:rsidP="00D55BC5">
      <w:pPr>
        <w:pBdr>
          <w:top w:val="single" w:sz="4" w:space="1" w:color="auto"/>
          <w:left w:val="single" w:sz="4" w:space="4" w:color="auto"/>
          <w:bottom w:val="single" w:sz="4" w:space="1" w:color="auto"/>
          <w:right w:val="single" w:sz="4" w:space="4" w:color="auto"/>
        </w:pBdr>
        <w:spacing w:after="0" w:line="240" w:lineRule="auto"/>
        <w:ind w:right="-472"/>
        <w:jc w:val="both"/>
        <w:rPr>
          <w:rFonts w:asciiTheme="majorHAnsi" w:eastAsia="Times New Roman" w:hAnsiTheme="majorHAnsi" w:cstheme="majorHAnsi"/>
          <w:lang w:eastAsia="en-GB"/>
        </w:rPr>
      </w:pPr>
      <w:r w:rsidRPr="006C1D89">
        <w:rPr>
          <w:rFonts w:asciiTheme="majorHAnsi" w:eastAsia="Times New Roman" w:hAnsiTheme="majorHAnsi" w:cstheme="majorHAnsi"/>
          <w:color w:val="000000"/>
          <w:lang w:eastAsia="en-GB"/>
        </w:rPr>
        <w:t xml:space="preserve">CTC (Centre for Translating Cultures): </w:t>
      </w:r>
      <w:r w:rsidRPr="006C1D89">
        <w:rPr>
          <w:rFonts w:asciiTheme="majorHAnsi" w:eastAsia="Times New Roman" w:hAnsiTheme="majorHAnsi" w:cstheme="majorHAnsi"/>
          <w:b/>
          <w:color w:val="000000"/>
          <w:lang w:eastAsia="en-GB"/>
        </w:rPr>
        <w:t>Eliana Maestri</w:t>
      </w:r>
    </w:p>
    <w:p w14:paraId="38F77C4F" w14:textId="77777777" w:rsidR="00D55BC5" w:rsidRPr="006C1D89" w:rsidRDefault="00D55BC5" w:rsidP="00D55BC5">
      <w:pPr>
        <w:spacing w:after="0" w:line="240" w:lineRule="auto"/>
        <w:ind w:right="-472"/>
        <w:rPr>
          <w:rFonts w:asciiTheme="majorHAnsi" w:eastAsia="Times New Roman" w:hAnsiTheme="majorHAnsi" w:cstheme="majorHAnsi"/>
          <w:lang w:eastAsia="en-GB"/>
        </w:rPr>
      </w:pPr>
    </w:p>
    <w:p w14:paraId="0968A76A" w14:textId="77777777" w:rsidR="00D55BC5" w:rsidRPr="006C1D89" w:rsidRDefault="00D55BC5" w:rsidP="00D55BC5">
      <w:pPr>
        <w:spacing w:after="0" w:line="240" w:lineRule="auto"/>
        <w:ind w:right="-472"/>
        <w:rPr>
          <w:rFonts w:asciiTheme="majorHAnsi" w:eastAsia="Times New Roman" w:hAnsiTheme="majorHAnsi" w:cstheme="majorHAnsi"/>
          <w:lang w:eastAsia="en-GB"/>
        </w:rPr>
      </w:pPr>
      <w:r w:rsidRPr="006C1D89">
        <w:rPr>
          <w:rFonts w:asciiTheme="majorHAnsi" w:eastAsia="Times New Roman" w:hAnsiTheme="majorHAnsi" w:cstheme="majorHAnsi"/>
          <w:color w:val="000000"/>
          <w:lang w:eastAsia="en-GB"/>
        </w:rPr>
        <w:t>11:30 UTC+1 (10:30 Exeter) Break</w:t>
      </w:r>
    </w:p>
    <w:p w14:paraId="0EEB3047" w14:textId="77777777" w:rsidR="00D55BC5" w:rsidRPr="006C1D89" w:rsidRDefault="00D55BC5" w:rsidP="00D55BC5">
      <w:pPr>
        <w:spacing w:after="0" w:line="240" w:lineRule="auto"/>
        <w:ind w:right="-472"/>
        <w:rPr>
          <w:rFonts w:asciiTheme="majorHAnsi" w:eastAsia="Times New Roman" w:hAnsiTheme="majorHAnsi" w:cstheme="majorHAnsi"/>
          <w:color w:val="000000"/>
          <w:lang w:eastAsia="en-GB"/>
        </w:rPr>
      </w:pPr>
    </w:p>
    <w:p w14:paraId="6FA7D20E" w14:textId="77777777" w:rsidR="00D55BC5" w:rsidRPr="006C1D89" w:rsidRDefault="00D55BC5" w:rsidP="00D55BC5">
      <w:pPr>
        <w:spacing w:after="0" w:line="240" w:lineRule="auto"/>
        <w:ind w:right="-472"/>
        <w:rPr>
          <w:rFonts w:asciiTheme="majorHAnsi" w:eastAsia="Times New Roman" w:hAnsiTheme="majorHAnsi" w:cstheme="majorHAnsi"/>
          <w:lang w:eastAsia="en-GB"/>
        </w:rPr>
      </w:pPr>
      <w:r w:rsidRPr="006C1D89">
        <w:rPr>
          <w:rFonts w:asciiTheme="majorHAnsi" w:eastAsia="Times New Roman" w:hAnsiTheme="majorHAnsi" w:cstheme="majorHAnsi"/>
          <w:color w:val="000000"/>
          <w:lang w:eastAsia="en-GB"/>
        </w:rPr>
        <w:t xml:space="preserve">11:45 UTC+1 (10:45 Exeter) </w:t>
      </w:r>
      <w:r w:rsidRPr="006C1D89">
        <w:rPr>
          <w:rFonts w:asciiTheme="majorHAnsi" w:eastAsia="Times New Roman" w:hAnsiTheme="majorHAnsi" w:cstheme="majorHAnsi"/>
          <w:b/>
          <w:color w:val="000000"/>
          <w:lang w:eastAsia="en-GB"/>
        </w:rPr>
        <w:t>Research from Leuven and Exeter</w:t>
      </w:r>
    </w:p>
    <w:p w14:paraId="1432611E" w14:textId="77777777" w:rsidR="00D55BC5" w:rsidRPr="006C1D89" w:rsidRDefault="00D55BC5" w:rsidP="00D55BC5">
      <w:pPr>
        <w:spacing w:after="0" w:line="240" w:lineRule="auto"/>
        <w:ind w:right="-472"/>
        <w:rPr>
          <w:rFonts w:asciiTheme="majorHAnsi" w:eastAsia="Times New Roman" w:hAnsiTheme="majorHAnsi" w:cstheme="majorHAnsi"/>
          <w:lang w:eastAsia="en-GB"/>
        </w:rPr>
      </w:pPr>
    </w:p>
    <w:p w14:paraId="6BC48374" w14:textId="77777777" w:rsidR="00D55BC5" w:rsidRPr="006C1D89" w:rsidRDefault="00D55BC5" w:rsidP="00D55BC5">
      <w:pPr>
        <w:pBdr>
          <w:top w:val="single" w:sz="4" w:space="1" w:color="auto"/>
          <w:left w:val="single" w:sz="4" w:space="4" w:color="auto"/>
          <w:bottom w:val="single" w:sz="4" w:space="1" w:color="auto"/>
          <w:right w:val="single" w:sz="4" w:space="4" w:color="auto"/>
        </w:pBdr>
        <w:spacing w:after="0" w:line="240" w:lineRule="auto"/>
        <w:ind w:right="-472"/>
        <w:jc w:val="both"/>
        <w:rPr>
          <w:rFonts w:asciiTheme="majorHAnsi" w:eastAsia="Times New Roman" w:hAnsiTheme="majorHAnsi" w:cstheme="majorHAnsi"/>
          <w:lang w:eastAsia="en-GB"/>
        </w:rPr>
      </w:pPr>
      <w:r w:rsidRPr="006C1D89">
        <w:rPr>
          <w:rFonts w:asciiTheme="majorHAnsi" w:eastAsia="Times New Roman" w:hAnsiTheme="majorHAnsi" w:cstheme="majorHAnsi"/>
          <w:b/>
          <w:color w:val="000000"/>
          <w:lang w:eastAsia="en-GB"/>
        </w:rPr>
        <w:t>Michèle Goyens</w:t>
      </w:r>
      <w:r w:rsidRPr="006C1D89">
        <w:rPr>
          <w:rFonts w:asciiTheme="majorHAnsi" w:eastAsia="Times New Roman" w:hAnsiTheme="majorHAnsi" w:cstheme="majorHAnsi"/>
          <w:color w:val="000000"/>
          <w:lang w:eastAsia="en-GB"/>
        </w:rPr>
        <w:t xml:space="preserve"> (KU Leuven/LECTIO): ‘When Classical meets Vernacular: the case of the </w:t>
      </w:r>
      <w:r w:rsidRPr="006C1D89">
        <w:rPr>
          <w:rFonts w:asciiTheme="majorHAnsi" w:eastAsia="Times New Roman" w:hAnsiTheme="majorHAnsi" w:cstheme="majorHAnsi"/>
          <w:color w:val="000000"/>
          <w:lang w:eastAsia="en-GB"/>
        </w:rPr>
        <w:tab/>
        <w:t>Problemata Translations at the end of the Middle Ages’.</w:t>
      </w:r>
    </w:p>
    <w:p w14:paraId="6CF3E4E3" w14:textId="77777777" w:rsidR="00D55BC5" w:rsidRPr="006C1D89" w:rsidRDefault="00D55BC5" w:rsidP="00D55BC5">
      <w:pPr>
        <w:pBdr>
          <w:top w:val="single" w:sz="4" w:space="1" w:color="auto"/>
          <w:left w:val="single" w:sz="4" w:space="4" w:color="auto"/>
          <w:bottom w:val="single" w:sz="4" w:space="1" w:color="auto"/>
          <w:right w:val="single" w:sz="4" w:space="4" w:color="auto"/>
        </w:pBdr>
        <w:spacing w:after="0" w:line="240" w:lineRule="auto"/>
        <w:ind w:right="-472"/>
        <w:jc w:val="both"/>
        <w:rPr>
          <w:rFonts w:asciiTheme="majorHAnsi" w:eastAsia="Times New Roman" w:hAnsiTheme="majorHAnsi" w:cstheme="majorHAnsi"/>
          <w:lang w:eastAsia="en-GB"/>
        </w:rPr>
      </w:pPr>
      <w:r w:rsidRPr="006C1D89">
        <w:rPr>
          <w:rFonts w:asciiTheme="majorHAnsi" w:eastAsia="Times New Roman" w:hAnsiTheme="majorHAnsi" w:cstheme="majorHAnsi"/>
          <w:b/>
          <w:color w:val="000000"/>
          <w:lang w:eastAsia="en-GB"/>
        </w:rPr>
        <w:t>Hester Schadee</w:t>
      </w:r>
      <w:r w:rsidRPr="006C1D89">
        <w:rPr>
          <w:rFonts w:asciiTheme="majorHAnsi" w:eastAsia="Times New Roman" w:hAnsiTheme="majorHAnsi" w:cstheme="majorHAnsi"/>
          <w:color w:val="000000"/>
          <w:lang w:eastAsia="en-GB"/>
        </w:rPr>
        <w:t xml:space="preserve"> (Exeter): Neo-Latin to vernacular translations of Florentine histories.</w:t>
      </w:r>
    </w:p>
    <w:p w14:paraId="63A0BA18" w14:textId="77777777" w:rsidR="00D55BC5" w:rsidRPr="006C1D89" w:rsidRDefault="00D55BC5" w:rsidP="00D55BC5">
      <w:pPr>
        <w:pBdr>
          <w:top w:val="single" w:sz="4" w:space="1" w:color="auto"/>
          <w:left w:val="single" w:sz="4" w:space="4" w:color="auto"/>
          <w:bottom w:val="single" w:sz="4" w:space="1" w:color="auto"/>
          <w:right w:val="single" w:sz="4" w:space="4" w:color="auto"/>
        </w:pBdr>
        <w:spacing w:after="0" w:line="240" w:lineRule="auto"/>
        <w:ind w:right="-472"/>
        <w:jc w:val="both"/>
        <w:rPr>
          <w:rFonts w:asciiTheme="majorHAnsi" w:eastAsia="Times New Roman" w:hAnsiTheme="majorHAnsi" w:cstheme="majorHAnsi"/>
          <w:lang w:eastAsia="en-GB"/>
        </w:rPr>
      </w:pPr>
      <w:r w:rsidRPr="006C1D89">
        <w:rPr>
          <w:rFonts w:asciiTheme="majorHAnsi" w:eastAsia="Times New Roman" w:hAnsiTheme="majorHAnsi" w:cstheme="majorHAnsi"/>
          <w:b/>
          <w:color w:val="000000"/>
          <w:lang w:eastAsia="en-GB"/>
        </w:rPr>
        <w:t>Alisa van de Haar</w:t>
      </w:r>
      <w:r w:rsidRPr="006C1D89">
        <w:rPr>
          <w:rFonts w:asciiTheme="majorHAnsi" w:eastAsia="Times New Roman" w:hAnsiTheme="majorHAnsi" w:cstheme="majorHAnsi"/>
          <w:color w:val="000000"/>
          <w:lang w:eastAsia="en-GB"/>
        </w:rPr>
        <w:t xml:space="preserve"> (Leiden University): ‘Visible Masters and Invisible Students: Educational </w:t>
      </w:r>
      <w:r w:rsidRPr="006C1D89">
        <w:rPr>
          <w:rFonts w:asciiTheme="majorHAnsi" w:eastAsia="Times New Roman" w:hAnsiTheme="majorHAnsi" w:cstheme="majorHAnsi"/>
          <w:color w:val="000000"/>
          <w:lang w:eastAsia="en-GB"/>
        </w:rPr>
        <w:tab/>
        <w:t>Vernacular Translation in the Early Modern Low Countries (16</w:t>
      </w:r>
      <w:r w:rsidRPr="006C1D89">
        <w:rPr>
          <w:rFonts w:asciiTheme="majorHAnsi" w:eastAsia="Times New Roman" w:hAnsiTheme="majorHAnsi" w:cstheme="majorHAnsi"/>
          <w:color w:val="000000"/>
          <w:vertAlign w:val="superscript"/>
          <w:lang w:eastAsia="en-GB"/>
        </w:rPr>
        <w:t>th</w:t>
      </w:r>
      <w:r w:rsidRPr="006C1D89">
        <w:rPr>
          <w:rFonts w:asciiTheme="majorHAnsi" w:eastAsia="Times New Roman" w:hAnsiTheme="majorHAnsi" w:cstheme="majorHAnsi"/>
          <w:color w:val="000000"/>
          <w:lang w:eastAsia="en-GB"/>
        </w:rPr>
        <w:t xml:space="preserve"> – 17</w:t>
      </w:r>
      <w:r w:rsidRPr="006C1D89">
        <w:rPr>
          <w:rFonts w:asciiTheme="majorHAnsi" w:eastAsia="Times New Roman" w:hAnsiTheme="majorHAnsi" w:cstheme="majorHAnsi"/>
          <w:color w:val="000000"/>
          <w:vertAlign w:val="superscript"/>
          <w:lang w:eastAsia="en-GB"/>
        </w:rPr>
        <w:t>th</w:t>
      </w:r>
      <w:r w:rsidRPr="006C1D89">
        <w:rPr>
          <w:rFonts w:asciiTheme="majorHAnsi" w:eastAsia="Times New Roman" w:hAnsiTheme="majorHAnsi" w:cstheme="majorHAnsi"/>
          <w:color w:val="000000"/>
          <w:lang w:eastAsia="en-GB"/>
        </w:rPr>
        <w:t xml:space="preserve"> century)’.</w:t>
      </w:r>
    </w:p>
    <w:p w14:paraId="28101EA2" w14:textId="7905167B" w:rsidR="00D55BC5" w:rsidRPr="006C1D89" w:rsidRDefault="00D55BC5" w:rsidP="00D55BC5">
      <w:pPr>
        <w:pBdr>
          <w:top w:val="single" w:sz="4" w:space="1" w:color="auto"/>
          <w:left w:val="single" w:sz="4" w:space="4" w:color="auto"/>
          <w:bottom w:val="single" w:sz="4" w:space="1" w:color="auto"/>
          <w:right w:val="single" w:sz="4" w:space="4" w:color="auto"/>
        </w:pBdr>
        <w:spacing w:after="0" w:line="240" w:lineRule="auto"/>
        <w:ind w:right="-472"/>
        <w:jc w:val="both"/>
        <w:rPr>
          <w:rFonts w:asciiTheme="majorHAnsi" w:eastAsia="Times New Roman" w:hAnsiTheme="majorHAnsi" w:cstheme="majorHAnsi"/>
          <w:lang w:eastAsia="en-GB"/>
        </w:rPr>
      </w:pPr>
      <w:r w:rsidRPr="006C1D89">
        <w:rPr>
          <w:rFonts w:asciiTheme="majorHAnsi" w:eastAsia="Times New Roman" w:hAnsiTheme="majorHAnsi" w:cstheme="majorHAnsi"/>
          <w:b/>
          <w:color w:val="000000"/>
          <w:lang w:eastAsia="en-GB"/>
        </w:rPr>
        <w:t>Raf Van Rooy</w:t>
      </w:r>
      <w:r w:rsidRPr="006C1D89">
        <w:rPr>
          <w:rFonts w:asciiTheme="majorHAnsi" w:eastAsia="Times New Roman" w:hAnsiTheme="majorHAnsi" w:cstheme="majorHAnsi"/>
          <w:color w:val="000000"/>
          <w:lang w:eastAsia="en-GB"/>
        </w:rPr>
        <w:t xml:space="preserve"> (KU Leuven – FWO</w:t>
      </w:r>
      <w:r w:rsidR="001F72B9">
        <w:rPr>
          <w:rFonts w:asciiTheme="majorHAnsi" w:eastAsia="Times New Roman" w:hAnsiTheme="majorHAnsi" w:cstheme="majorHAnsi"/>
          <w:color w:val="000000"/>
          <w:lang w:eastAsia="en-GB"/>
        </w:rPr>
        <w:t>/University of Oslo</w:t>
      </w:r>
      <w:r w:rsidRPr="006C1D89">
        <w:rPr>
          <w:rFonts w:asciiTheme="majorHAnsi" w:eastAsia="Times New Roman" w:hAnsiTheme="majorHAnsi" w:cstheme="majorHAnsi"/>
          <w:color w:val="000000"/>
          <w:lang w:eastAsia="en-GB"/>
        </w:rPr>
        <w:t xml:space="preserve">): ‘Letters at trial: Lucian’s </w:t>
      </w:r>
      <w:r w:rsidRPr="006C1D89">
        <w:rPr>
          <w:rFonts w:asciiTheme="majorHAnsi" w:eastAsia="Times New Roman" w:hAnsiTheme="majorHAnsi" w:cstheme="majorHAnsi"/>
          <w:i/>
          <w:iCs/>
          <w:color w:val="000000"/>
          <w:lang w:eastAsia="en-GB"/>
        </w:rPr>
        <w:t>Judgement of the vowels</w:t>
      </w:r>
      <w:r w:rsidRPr="006C1D89">
        <w:rPr>
          <w:rFonts w:asciiTheme="majorHAnsi" w:eastAsia="Times New Roman" w:hAnsiTheme="majorHAnsi" w:cstheme="majorHAnsi"/>
          <w:color w:val="000000"/>
          <w:lang w:eastAsia="en-GB"/>
        </w:rPr>
        <w:t xml:space="preserve"> Galliciz</w:t>
      </w:r>
      <w:r w:rsidR="00195609">
        <w:rPr>
          <w:rFonts w:asciiTheme="majorHAnsi" w:eastAsia="Times New Roman" w:hAnsiTheme="majorHAnsi" w:cstheme="majorHAnsi"/>
          <w:color w:val="000000"/>
          <w:lang w:eastAsia="en-GB"/>
        </w:rPr>
        <w:t xml:space="preserve">ed </w:t>
      </w:r>
      <w:r w:rsidRPr="006C1D89">
        <w:rPr>
          <w:rFonts w:asciiTheme="majorHAnsi" w:eastAsia="Times New Roman" w:hAnsiTheme="majorHAnsi" w:cstheme="majorHAnsi"/>
          <w:color w:val="000000"/>
          <w:lang w:eastAsia="en-GB"/>
        </w:rPr>
        <w:t>(1654)’.</w:t>
      </w:r>
    </w:p>
    <w:p w14:paraId="0D74069E" w14:textId="77777777" w:rsidR="00D55BC5" w:rsidRPr="006C1D89" w:rsidRDefault="00D55BC5" w:rsidP="00D55BC5">
      <w:pPr>
        <w:pBdr>
          <w:top w:val="single" w:sz="4" w:space="1" w:color="auto"/>
          <w:left w:val="single" w:sz="4" w:space="4" w:color="auto"/>
          <w:bottom w:val="single" w:sz="4" w:space="1" w:color="auto"/>
          <w:right w:val="single" w:sz="4" w:space="4" w:color="auto"/>
        </w:pBdr>
        <w:spacing w:after="0" w:line="240" w:lineRule="auto"/>
        <w:ind w:right="-472"/>
        <w:jc w:val="both"/>
        <w:rPr>
          <w:rFonts w:asciiTheme="majorHAnsi" w:eastAsia="Times New Roman" w:hAnsiTheme="majorHAnsi" w:cstheme="majorHAnsi"/>
          <w:lang w:eastAsia="en-GB"/>
        </w:rPr>
      </w:pPr>
      <w:r w:rsidRPr="006C1D89">
        <w:rPr>
          <w:rFonts w:asciiTheme="majorHAnsi" w:eastAsia="Times New Roman" w:hAnsiTheme="majorHAnsi" w:cstheme="majorHAnsi"/>
          <w:b/>
          <w:color w:val="000000"/>
          <w:lang w:eastAsia="en-GB"/>
        </w:rPr>
        <w:t>Henry Power</w:t>
      </w:r>
      <w:r w:rsidRPr="006C1D89">
        <w:rPr>
          <w:rFonts w:asciiTheme="majorHAnsi" w:eastAsia="Times New Roman" w:hAnsiTheme="majorHAnsi" w:cstheme="majorHAnsi"/>
          <w:color w:val="000000"/>
          <w:lang w:eastAsia="en-GB"/>
        </w:rPr>
        <w:t xml:space="preserve"> (Exeter): Classical reception in the later 17</w:t>
      </w:r>
      <w:r w:rsidRPr="006C1D89">
        <w:rPr>
          <w:rFonts w:asciiTheme="majorHAnsi" w:eastAsia="Times New Roman" w:hAnsiTheme="majorHAnsi" w:cstheme="majorHAnsi"/>
          <w:color w:val="000000"/>
          <w:vertAlign w:val="superscript"/>
          <w:lang w:eastAsia="en-GB"/>
        </w:rPr>
        <w:t>th</w:t>
      </w:r>
      <w:r w:rsidRPr="006C1D89">
        <w:rPr>
          <w:rFonts w:asciiTheme="majorHAnsi" w:eastAsia="Times New Roman" w:hAnsiTheme="majorHAnsi" w:cstheme="majorHAnsi"/>
          <w:color w:val="000000"/>
          <w:lang w:eastAsia="en-GB"/>
        </w:rPr>
        <w:t xml:space="preserve"> and 18</w:t>
      </w:r>
      <w:r w:rsidRPr="006C1D89">
        <w:rPr>
          <w:rFonts w:asciiTheme="majorHAnsi" w:eastAsia="Times New Roman" w:hAnsiTheme="majorHAnsi" w:cstheme="majorHAnsi"/>
          <w:color w:val="000000"/>
          <w:vertAlign w:val="superscript"/>
          <w:lang w:eastAsia="en-GB"/>
        </w:rPr>
        <w:t>th</w:t>
      </w:r>
      <w:r w:rsidRPr="006C1D89">
        <w:rPr>
          <w:rFonts w:asciiTheme="majorHAnsi" w:eastAsia="Times New Roman" w:hAnsiTheme="majorHAnsi" w:cstheme="majorHAnsi"/>
          <w:color w:val="000000"/>
          <w:lang w:eastAsia="en-GB"/>
        </w:rPr>
        <w:t xml:space="preserve"> centuries.</w:t>
      </w:r>
    </w:p>
    <w:p w14:paraId="372EA61A" w14:textId="77777777" w:rsidR="00D55BC5" w:rsidRPr="006C1D89" w:rsidRDefault="00D55BC5" w:rsidP="00D55BC5">
      <w:pPr>
        <w:spacing w:after="0" w:line="240" w:lineRule="auto"/>
        <w:ind w:right="-472"/>
        <w:rPr>
          <w:rFonts w:asciiTheme="majorHAnsi" w:eastAsia="Times New Roman" w:hAnsiTheme="majorHAnsi" w:cstheme="majorHAnsi"/>
          <w:color w:val="000000"/>
          <w:lang w:eastAsia="en-GB"/>
        </w:rPr>
      </w:pPr>
    </w:p>
    <w:p w14:paraId="13A710F5" w14:textId="77777777" w:rsidR="00D55BC5" w:rsidRPr="006C1D89" w:rsidRDefault="00D55BC5" w:rsidP="00D55BC5">
      <w:pPr>
        <w:spacing w:after="0" w:line="240" w:lineRule="auto"/>
        <w:ind w:right="-472"/>
        <w:rPr>
          <w:rFonts w:asciiTheme="majorHAnsi" w:eastAsia="Times New Roman" w:hAnsiTheme="majorHAnsi" w:cstheme="majorHAnsi"/>
          <w:b/>
          <w:sz w:val="8"/>
          <w:szCs w:val="8"/>
          <w:lang w:eastAsia="en-GB"/>
        </w:rPr>
      </w:pPr>
    </w:p>
    <w:p w14:paraId="0B4254DC" w14:textId="77777777" w:rsidR="00D55BC5" w:rsidRPr="006C1D89" w:rsidRDefault="00D55BC5" w:rsidP="00D55BC5">
      <w:pPr>
        <w:spacing w:after="0" w:line="240" w:lineRule="auto"/>
        <w:ind w:right="-472"/>
        <w:rPr>
          <w:rFonts w:asciiTheme="majorHAnsi" w:eastAsia="Times New Roman" w:hAnsiTheme="majorHAnsi" w:cstheme="majorHAnsi"/>
          <w:color w:val="000000"/>
          <w:lang w:eastAsia="en-GB"/>
        </w:rPr>
      </w:pPr>
      <w:r w:rsidRPr="006C1D89">
        <w:rPr>
          <w:rFonts w:asciiTheme="majorHAnsi" w:eastAsia="Times New Roman" w:hAnsiTheme="majorHAnsi" w:cstheme="majorHAnsi"/>
          <w:color w:val="000000"/>
          <w:lang w:eastAsia="en-GB"/>
        </w:rPr>
        <w:t>13:00 UTC+1 (12:00 Exeter) Lunch</w:t>
      </w:r>
    </w:p>
    <w:p w14:paraId="0ABE24D6" w14:textId="77777777" w:rsidR="00D55BC5" w:rsidRPr="006C1D89" w:rsidRDefault="00D55BC5" w:rsidP="00D55BC5">
      <w:pPr>
        <w:spacing w:after="0" w:line="240" w:lineRule="auto"/>
        <w:ind w:right="-472"/>
        <w:rPr>
          <w:rFonts w:asciiTheme="majorHAnsi" w:eastAsia="Times New Roman" w:hAnsiTheme="majorHAnsi" w:cstheme="majorHAnsi"/>
          <w:color w:val="000000"/>
          <w:lang w:eastAsia="en-GB"/>
        </w:rPr>
      </w:pPr>
    </w:p>
    <w:p w14:paraId="3B97DFF6" w14:textId="77777777" w:rsidR="00D55BC5" w:rsidRPr="006C1D89" w:rsidRDefault="00D55BC5" w:rsidP="00D55BC5">
      <w:pPr>
        <w:spacing w:after="0" w:line="240" w:lineRule="auto"/>
        <w:ind w:right="-472"/>
        <w:rPr>
          <w:rFonts w:asciiTheme="majorHAnsi" w:eastAsia="Times New Roman" w:hAnsiTheme="majorHAnsi" w:cstheme="majorHAnsi"/>
          <w:color w:val="000000"/>
          <w:lang w:eastAsia="en-GB"/>
        </w:rPr>
      </w:pPr>
      <w:r w:rsidRPr="006C1D89">
        <w:rPr>
          <w:rFonts w:asciiTheme="majorHAnsi" w:eastAsia="Times New Roman" w:hAnsiTheme="majorHAnsi" w:cstheme="majorHAnsi"/>
          <w:color w:val="000000"/>
          <w:lang w:eastAsia="en-GB"/>
        </w:rPr>
        <w:t xml:space="preserve">14:00 UTC+1 (13:00 Exeter) </w:t>
      </w:r>
      <w:r w:rsidRPr="006C1D89">
        <w:rPr>
          <w:rFonts w:asciiTheme="majorHAnsi" w:eastAsia="Times New Roman" w:hAnsiTheme="majorHAnsi" w:cstheme="majorHAnsi"/>
          <w:b/>
          <w:color w:val="000000"/>
          <w:lang w:eastAsia="en-GB"/>
        </w:rPr>
        <w:t>Thematic discussions: breakout rooms</w:t>
      </w:r>
      <w:r w:rsidRPr="006C1D89">
        <w:rPr>
          <w:rFonts w:asciiTheme="majorHAnsi" w:eastAsia="Times New Roman" w:hAnsiTheme="majorHAnsi" w:cstheme="majorHAnsi"/>
          <w:color w:val="000000"/>
          <w:lang w:eastAsia="en-GB"/>
        </w:rPr>
        <w:t>  </w:t>
      </w:r>
    </w:p>
    <w:p w14:paraId="4C77BF60" w14:textId="77777777" w:rsidR="00D55BC5" w:rsidRPr="006C1D89" w:rsidRDefault="00D55BC5" w:rsidP="00D55BC5">
      <w:pPr>
        <w:spacing w:after="0" w:line="240" w:lineRule="auto"/>
        <w:ind w:right="-472"/>
        <w:rPr>
          <w:rFonts w:asciiTheme="majorHAnsi" w:eastAsia="Times New Roman" w:hAnsiTheme="majorHAnsi" w:cstheme="majorHAnsi"/>
          <w:sz w:val="14"/>
          <w:szCs w:val="14"/>
          <w:lang w:eastAsia="en-GB"/>
        </w:rPr>
      </w:pPr>
    </w:p>
    <w:p w14:paraId="28F5AC01" w14:textId="77777777" w:rsidR="00D55BC5" w:rsidRPr="006C1D89" w:rsidRDefault="00D55BC5" w:rsidP="00D55BC5">
      <w:pPr>
        <w:spacing w:after="0" w:line="240" w:lineRule="auto"/>
        <w:ind w:right="-472"/>
        <w:rPr>
          <w:rFonts w:asciiTheme="majorHAnsi" w:eastAsia="Times New Roman" w:hAnsiTheme="majorHAnsi" w:cstheme="majorHAnsi"/>
          <w:sz w:val="8"/>
          <w:szCs w:val="8"/>
          <w:lang w:eastAsia="en-GB"/>
        </w:rPr>
      </w:pPr>
    </w:p>
    <w:p w14:paraId="73D46BF1" w14:textId="77777777" w:rsidR="00D55BC5" w:rsidRPr="006C1D89" w:rsidRDefault="00D55BC5" w:rsidP="00D55BC5">
      <w:pPr>
        <w:spacing w:after="0" w:line="240" w:lineRule="auto"/>
        <w:ind w:right="-472"/>
        <w:rPr>
          <w:rFonts w:asciiTheme="majorHAnsi" w:eastAsia="Times New Roman" w:hAnsiTheme="majorHAnsi" w:cstheme="majorHAnsi"/>
          <w:lang w:eastAsia="en-GB"/>
        </w:rPr>
      </w:pPr>
      <w:r w:rsidRPr="006C1D89">
        <w:rPr>
          <w:rFonts w:asciiTheme="majorHAnsi" w:eastAsia="Times New Roman" w:hAnsiTheme="majorHAnsi" w:cstheme="majorHAnsi"/>
          <w:color w:val="000000"/>
          <w:lang w:eastAsia="en-GB"/>
        </w:rPr>
        <w:t>14:45 UTC+1 (13:45 Exeter) Break</w:t>
      </w:r>
    </w:p>
    <w:p w14:paraId="373DE4A1" w14:textId="77777777" w:rsidR="00D55BC5" w:rsidRPr="006C1D89" w:rsidRDefault="00D55BC5" w:rsidP="00D55BC5">
      <w:pPr>
        <w:spacing w:after="0" w:line="240" w:lineRule="auto"/>
        <w:ind w:right="-472"/>
        <w:rPr>
          <w:rFonts w:asciiTheme="majorHAnsi" w:eastAsia="Times New Roman" w:hAnsiTheme="majorHAnsi" w:cstheme="majorHAnsi"/>
          <w:sz w:val="8"/>
          <w:szCs w:val="8"/>
          <w:lang w:eastAsia="en-GB"/>
        </w:rPr>
      </w:pPr>
    </w:p>
    <w:p w14:paraId="5C78B380" w14:textId="77777777" w:rsidR="00D55BC5" w:rsidRPr="006C1D89" w:rsidRDefault="00D55BC5" w:rsidP="00D55BC5">
      <w:pPr>
        <w:spacing w:after="0" w:line="240" w:lineRule="auto"/>
        <w:ind w:right="-472"/>
        <w:rPr>
          <w:rFonts w:asciiTheme="majorHAnsi" w:eastAsia="Times New Roman" w:hAnsiTheme="majorHAnsi" w:cstheme="majorHAnsi"/>
          <w:sz w:val="8"/>
          <w:szCs w:val="8"/>
          <w:lang w:eastAsia="en-GB"/>
        </w:rPr>
      </w:pPr>
    </w:p>
    <w:p w14:paraId="1D8B2C7D" w14:textId="77777777" w:rsidR="00D55BC5" w:rsidRPr="006C1D89" w:rsidRDefault="00D55BC5" w:rsidP="00D55BC5">
      <w:pPr>
        <w:spacing w:after="0" w:line="240" w:lineRule="auto"/>
        <w:ind w:right="-472"/>
        <w:rPr>
          <w:rFonts w:asciiTheme="majorHAnsi" w:eastAsia="Times New Roman" w:hAnsiTheme="majorHAnsi" w:cstheme="majorHAnsi"/>
          <w:b/>
          <w:lang w:eastAsia="en-GB"/>
        </w:rPr>
      </w:pPr>
      <w:r w:rsidRPr="006C1D89">
        <w:rPr>
          <w:rFonts w:asciiTheme="majorHAnsi" w:eastAsia="Times New Roman" w:hAnsiTheme="majorHAnsi" w:cstheme="majorHAnsi"/>
          <w:color w:val="000000"/>
          <w:lang w:eastAsia="en-GB"/>
        </w:rPr>
        <w:t xml:space="preserve">15:00 UCT+1 (14:00 Exeter) </w:t>
      </w:r>
      <w:r w:rsidRPr="006C1D89">
        <w:rPr>
          <w:rFonts w:asciiTheme="majorHAnsi" w:eastAsia="Times New Roman" w:hAnsiTheme="majorHAnsi" w:cstheme="majorHAnsi"/>
          <w:b/>
          <w:color w:val="000000"/>
          <w:lang w:eastAsia="en-GB"/>
        </w:rPr>
        <w:t>Plenary discussion: next steps</w:t>
      </w:r>
    </w:p>
    <w:p w14:paraId="7F367BF7" w14:textId="77777777" w:rsidR="00D55BC5" w:rsidRPr="006C1D89" w:rsidRDefault="00D55BC5" w:rsidP="00D55BC5">
      <w:pPr>
        <w:spacing w:after="0" w:line="240" w:lineRule="auto"/>
        <w:ind w:right="-472"/>
        <w:rPr>
          <w:rFonts w:asciiTheme="majorHAnsi" w:eastAsia="Times New Roman" w:hAnsiTheme="majorHAnsi" w:cstheme="majorHAnsi"/>
          <w:color w:val="000000"/>
          <w:lang w:eastAsia="en-GB"/>
        </w:rPr>
      </w:pPr>
    </w:p>
    <w:p w14:paraId="683EBAA6" w14:textId="77777777" w:rsidR="00D55BC5" w:rsidRPr="006C1D89" w:rsidRDefault="00D55BC5" w:rsidP="00D55BC5">
      <w:pPr>
        <w:spacing w:after="0" w:line="240" w:lineRule="auto"/>
        <w:ind w:right="-472"/>
        <w:rPr>
          <w:rFonts w:asciiTheme="majorHAnsi" w:eastAsia="Times New Roman" w:hAnsiTheme="majorHAnsi" w:cstheme="majorHAnsi"/>
          <w:b/>
          <w:lang w:eastAsia="en-GB"/>
        </w:rPr>
      </w:pPr>
      <w:r w:rsidRPr="006C1D89">
        <w:rPr>
          <w:rFonts w:asciiTheme="majorHAnsi" w:eastAsia="Times New Roman" w:hAnsiTheme="majorHAnsi" w:cstheme="majorHAnsi"/>
          <w:color w:val="000000"/>
          <w:lang w:eastAsia="en-GB"/>
        </w:rPr>
        <w:t xml:space="preserve">16:00 UTC+1 (15:00 Exeter) </w:t>
      </w:r>
      <w:r w:rsidRPr="006C1D89">
        <w:rPr>
          <w:rFonts w:asciiTheme="majorHAnsi" w:eastAsia="Times New Roman" w:hAnsiTheme="majorHAnsi" w:cstheme="majorHAnsi"/>
          <w:b/>
          <w:color w:val="000000"/>
          <w:lang w:eastAsia="en-GB"/>
        </w:rPr>
        <w:t>Conclusion</w:t>
      </w:r>
    </w:p>
    <w:p w14:paraId="498B5F53" w14:textId="77777777" w:rsidR="00D55BC5" w:rsidRPr="006C1D89" w:rsidRDefault="00D55BC5" w:rsidP="00D55BC5">
      <w:pPr>
        <w:spacing w:after="0" w:line="240" w:lineRule="auto"/>
        <w:ind w:right="-472"/>
        <w:rPr>
          <w:rFonts w:asciiTheme="majorHAnsi" w:eastAsia="Times New Roman" w:hAnsiTheme="majorHAnsi" w:cstheme="majorHAnsi"/>
          <w:color w:val="000000"/>
          <w:lang w:eastAsia="en-GB"/>
        </w:rPr>
      </w:pPr>
    </w:p>
    <w:p w14:paraId="02D4D803" w14:textId="77777777" w:rsidR="00D55BC5" w:rsidRPr="006C1D89" w:rsidRDefault="00D55BC5" w:rsidP="00D55BC5">
      <w:pPr>
        <w:spacing w:after="0" w:line="240" w:lineRule="auto"/>
        <w:ind w:right="-472"/>
        <w:rPr>
          <w:rFonts w:asciiTheme="majorHAnsi" w:eastAsia="Times New Roman" w:hAnsiTheme="majorHAnsi" w:cstheme="majorHAnsi"/>
          <w:b/>
          <w:lang w:eastAsia="en-GB"/>
        </w:rPr>
      </w:pPr>
      <w:r w:rsidRPr="006C1D89">
        <w:rPr>
          <w:rFonts w:asciiTheme="majorHAnsi" w:eastAsia="Times New Roman" w:hAnsiTheme="majorHAnsi" w:cstheme="majorHAnsi"/>
          <w:color w:val="000000"/>
          <w:lang w:eastAsia="en-GB"/>
        </w:rPr>
        <w:t>16:15 UTC+1 (15:15 Exeter) Finish</w:t>
      </w:r>
    </w:p>
    <w:p w14:paraId="3A6F8AEF" w14:textId="77777777" w:rsidR="00D55BC5" w:rsidRPr="006C1D89" w:rsidRDefault="00D55BC5" w:rsidP="00D55BC5">
      <w:pPr>
        <w:ind w:right="-472"/>
        <w:rPr>
          <w:rFonts w:asciiTheme="majorHAnsi" w:hAnsiTheme="majorHAnsi" w:cstheme="majorHAnsi"/>
        </w:rPr>
      </w:pPr>
    </w:p>
    <w:p w14:paraId="6431D43B" w14:textId="77777777" w:rsidR="00D55BC5" w:rsidRPr="006C1D89" w:rsidRDefault="00D55BC5" w:rsidP="00D55BC5">
      <w:pPr>
        <w:spacing w:after="0" w:line="240" w:lineRule="auto"/>
        <w:rPr>
          <w:rFonts w:asciiTheme="majorHAnsi" w:eastAsia="Times New Roman" w:hAnsiTheme="majorHAnsi" w:cstheme="majorHAnsi"/>
          <w:sz w:val="24"/>
          <w:szCs w:val="24"/>
          <w:lang w:val="en-US"/>
        </w:rPr>
      </w:pPr>
      <w:r w:rsidRPr="006C1D89">
        <w:rPr>
          <w:rFonts w:asciiTheme="majorHAnsi" w:eastAsia="Times New Roman" w:hAnsiTheme="majorHAnsi" w:cstheme="majorHAnsi"/>
          <w:sz w:val="24"/>
          <w:szCs w:val="24"/>
          <w:lang w:val="en-US"/>
        </w:rPr>
        <w:fldChar w:fldCharType="begin"/>
      </w:r>
      <w:r w:rsidRPr="006C1D89">
        <w:rPr>
          <w:rFonts w:asciiTheme="majorHAnsi" w:eastAsia="Times New Roman" w:hAnsiTheme="majorHAnsi" w:cstheme="majorHAnsi"/>
          <w:sz w:val="24"/>
          <w:szCs w:val="24"/>
          <w:lang w:val="en-US"/>
        </w:rPr>
        <w:instrText xml:space="preserve"> INCLUDEPICTURE "C:\\var\\folders\\t1\\rb6ml8rn7z7bj36z1h91l8vc0000gn\\T\\com.microsoft.Word\\WebArchiveCopyPasteTempFiles\\image_preview" \* MERGEFORMAT </w:instrText>
      </w:r>
      <w:r w:rsidRPr="006C1D89">
        <w:rPr>
          <w:rFonts w:asciiTheme="majorHAnsi" w:eastAsia="Times New Roman" w:hAnsiTheme="majorHAnsi" w:cstheme="majorHAnsi"/>
          <w:sz w:val="24"/>
          <w:szCs w:val="24"/>
          <w:lang w:val="en-US"/>
        </w:rPr>
        <w:fldChar w:fldCharType="end"/>
      </w:r>
    </w:p>
    <w:p w14:paraId="66A7D15E" w14:textId="77777777" w:rsidR="00D55BC5" w:rsidRPr="006C1D89" w:rsidRDefault="00D55BC5" w:rsidP="00D55BC5">
      <w:pPr>
        <w:spacing w:after="0" w:line="240" w:lineRule="auto"/>
        <w:rPr>
          <w:rFonts w:asciiTheme="majorHAnsi" w:eastAsia="Times New Roman" w:hAnsiTheme="majorHAnsi" w:cstheme="majorHAnsi"/>
          <w:sz w:val="24"/>
          <w:szCs w:val="24"/>
          <w:lang w:val="en-US"/>
        </w:rPr>
      </w:pPr>
      <w:r w:rsidRPr="006C1D89">
        <w:rPr>
          <w:rFonts w:asciiTheme="majorHAnsi" w:eastAsia="Times New Roman" w:hAnsiTheme="majorHAnsi" w:cstheme="majorHAnsi"/>
          <w:sz w:val="24"/>
          <w:szCs w:val="24"/>
          <w:lang w:val="en-US"/>
        </w:rPr>
        <w:fldChar w:fldCharType="begin"/>
      </w:r>
      <w:r w:rsidRPr="006C1D89">
        <w:rPr>
          <w:rFonts w:asciiTheme="majorHAnsi" w:eastAsia="Times New Roman" w:hAnsiTheme="majorHAnsi" w:cstheme="majorHAnsi"/>
          <w:sz w:val="24"/>
          <w:szCs w:val="24"/>
          <w:lang w:val="en-US"/>
        </w:rPr>
        <w:instrText xml:space="preserve"> INCLUDEPICTURE "C:\\var\\folders\\t1\\rb6ml8rn7z7bj36z1h91l8vc0000gn\\T\\com.microsoft.Word\\WebArchiveCopyPasteTempFiles\\exetelogo.jpg?itok=XYnsCi8q" \* MERGEFORMAT </w:instrText>
      </w:r>
      <w:r w:rsidRPr="006C1D89">
        <w:rPr>
          <w:rFonts w:asciiTheme="majorHAnsi" w:eastAsia="Times New Roman" w:hAnsiTheme="majorHAnsi" w:cstheme="majorHAnsi"/>
          <w:sz w:val="24"/>
          <w:szCs w:val="24"/>
          <w:lang w:val="en-US"/>
        </w:rPr>
        <w:fldChar w:fldCharType="end"/>
      </w:r>
    </w:p>
    <w:p w14:paraId="2DE1D6E7" w14:textId="796B852D" w:rsidR="00D55BC5" w:rsidRPr="00C91DC7" w:rsidRDefault="00D55BC5" w:rsidP="00117B65">
      <w:pPr>
        <w:spacing w:after="0" w:line="240" w:lineRule="auto"/>
        <w:rPr>
          <w:rFonts w:asciiTheme="majorHAnsi" w:eastAsia="Times New Roman" w:hAnsiTheme="majorHAnsi" w:cstheme="majorHAnsi"/>
          <w:sz w:val="24"/>
          <w:szCs w:val="24"/>
          <w:lang w:val="en-US"/>
        </w:rPr>
      </w:pPr>
      <w:r w:rsidRPr="006C1D89">
        <w:rPr>
          <w:rFonts w:asciiTheme="majorHAnsi" w:eastAsia="Times New Roman" w:hAnsiTheme="majorHAnsi" w:cstheme="majorHAnsi"/>
          <w:sz w:val="24"/>
          <w:szCs w:val="24"/>
          <w:lang w:val="en-US"/>
        </w:rPr>
        <w:fldChar w:fldCharType="begin"/>
      </w:r>
      <w:r w:rsidRPr="006C1D89">
        <w:rPr>
          <w:rFonts w:asciiTheme="majorHAnsi" w:eastAsia="Times New Roman" w:hAnsiTheme="majorHAnsi" w:cstheme="majorHAnsi"/>
          <w:sz w:val="24"/>
          <w:szCs w:val="24"/>
          <w:lang w:val="en-US"/>
        </w:rPr>
        <w:instrText xml:space="preserve"> INCLUDEPICTURE "https://centrefortranslationstudies.files.wordpress.com/2019/08/0153_cetra_cmyk_logoenkel-carre.jpg?w=215" \* MERGEFORMATINET </w:instrText>
      </w:r>
      <w:r w:rsidRPr="006C1D89">
        <w:rPr>
          <w:rFonts w:asciiTheme="majorHAnsi" w:eastAsia="Times New Roman" w:hAnsiTheme="majorHAnsi" w:cstheme="majorHAnsi"/>
          <w:sz w:val="24"/>
          <w:szCs w:val="24"/>
          <w:lang w:val="en-US"/>
        </w:rPr>
        <w:fldChar w:fldCharType="end"/>
      </w:r>
    </w:p>
    <w:sectPr w:rsidR="00D55BC5" w:rsidRPr="00C91DC7" w:rsidSect="00963113">
      <w:headerReference w:type="even" r:id="rId12"/>
      <w:headerReference w:type="default" r:id="rId13"/>
      <w:footerReference w:type="even" r:id="rId14"/>
      <w:footerReference w:type="default" r:id="rId15"/>
      <w:headerReference w:type="first" r:id="rId16"/>
      <w:footerReference w:type="first" r:id="rId17"/>
      <w:pgSz w:w="11906" w:h="16838"/>
      <w:pgMar w:top="156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55A83C" w14:textId="77777777" w:rsidR="00941DFE" w:rsidRDefault="00941DFE" w:rsidP="0095246E">
      <w:pPr>
        <w:spacing w:after="0" w:line="240" w:lineRule="auto"/>
      </w:pPr>
      <w:r>
        <w:separator/>
      </w:r>
    </w:p>
  </w:endnote>
  <w:endnote w:type="continuationSeparator" w:id="0">
    <w:p w14:paraId="6CBB98CB" w14:textId="77777777" w:rsidR="00941DFE" w:rsidRDefault="00941DFE" w:rsidP="00952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2E106" w14:textId="77777777" w:rsidR="00262952" w:rsidRDefault="002629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5135C" w14:textId="2E9DA1DE" w:rsidR="0095246E" w:rsidRDefault="00D87CB3">
    <w:pPr>
      <w:pStyle w:val="Footer"/>
    </w:pPr>
    <w:r w:rsidRPr="0095246E">
      <w:rPr>
        <w:noProof/>
        <w:lang w:val="nl-BE" w:eastAsia="nl-BE"/>
      </w:rPr>
      <w:drawing>
        <wp:anchor distT="0" distB="0" distL="114300" distR="114300" simplePos="0" relativeHeight="251661312" behindDoc="0" locked="0" layoutInCell="1" allowOverlap="1" wp14:anchorId="6220A6FC" wp14:editId="22519783">
          <wp:simplePos x="0" y="0"/>
          <wp:positionH relativeFrom="column">
            <wp:posOffset>1107948</wp:posOffset>
          </wp:positionH>
          <wp:positionV relativeFrom="paragraph">
            <wp:posOffset>-279591</wp:posOffset>
          </wp:positionV>
          <wp:extent cx="1800860" cy="643890"/>
          <wp:effectExtent l="0" t="0" r="8890" b="3810"/>
          <wp:wrapSquare wrapText="bothSides"/>
          <wp:docPr id="1" name="Picture 1" descr="KU Leuve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U Leuven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860" cy="643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246E">
      <w:rPr>
        <w:noProof/>
        <w:lang w:val="nl-BE" w:eastAsia="nl-BE"/>
      </w:rPr>
      <w:drawing>
        <wp:anchor distT="0" distB="0" distL="114300" distR="114300" simplePos="0" relativeHeight="251660288" behindDoc="0" locked="0" layoutInCell="1" allowOverlap="1" wp14:anchorId="23446C39" wp14:editId="3D79D33B">
          <wp:simplePos x="0" y="0"/>
          <wp:positionH relativeFrom="column">
            <wp:posOffset>2898140</wp:posOffset>
          </wp:positionH>
          <wp:positionV relativeFrom="paragraph">
            <wp:posOffset>-281940</wp:posOffset>
          </wp:positionV>
          <wp:extent cx="1177290" cy="645795"/>
          <wp:effectExtent l="0" t="0" r="3810" b="1905"/>
          <wp:wrapSquare wrapText="bothSides"/>
          <wp:docPr id="2" name="Picture 2" descr="Communities Engagement Manager: University of Exeter | NCC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mmunities Engagement Manager: University of Exeter | NCCP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77290" cy="645795"/>
                  </a:xfrm>
                  <a:prstGeom prst="rect">
                    <a:avLst/>
                  </a:prstGeom>
                  <a:noFill/>
                  <a:ln>
                    <a:noFill/>
                  </a:ln>
                </pic:spPr>
              </pic:pic>
            </a:graphicData>
          </a:graphic>
          <wp14:sizeRelH relativeFrom="page">
            <wp14:pctWidth>0</wp14:pctWidth>
          </wp14:sizeRelH>
          <wp14:sizeRelV relativeFrom="page">
            <wp14:pctHeight>0</wp14:pctHeight>
          </wp14:sizeRelV>
        </wp:anchor>
      </w:drawing>
    </w:r>
    <w:r w:rsidR="0095246E" w:rsidRPr="0095246E">
      <w:rPr>
        <w:noProof/>
        <w:lang w:val="nl-BE" w:eastAsia="nl-BE"/>
      </w:rPr>
      <w:drawing>
        <wp:anchor distT="0" distB="0" distL="114300" distR="114300" simplePos="0" relativeHeight="251659264" behindDoc="0" locked="0" layoutInCell="1" allowOverlap="1" wp14:anchorId="4E517EE4" wp14:editId="42908637">
          <wp:simplePos x="0" y="0"/>
          <wp:positionH relativeFrom="column">
            <wp:posOffset>4046220</wp:posOffset>
          </wp:positionH>
          <wp:positionV relativeFrom="paragraph">
            <wp:posOffset>-282575</wp:posOffset>
          </wp:positionV>
          <wp:extent cx="642620" cy="642620"/>
          <wp:effectExtent l="0" t="0" r="5080" b="5080"/>
          <wp:wrapSquare wrapText="bothSides"/>
          <wp:docPr id="3" name="Picture 3" descr="https://centrefortranslationstudies.files.wordpress.com/2019/08/0153_cetra_cmyk_logoenkel-carre.jpg?w=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entrefortranslationstudies.files.wordpress.com/2019/08/0153_cetra_cmyk_logoenkel-carre.jpg?w=21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42620" cy="642620"/>
                  </a:xfrm>
                  <a:prstGeom prst="rect">
                    <a:avLst/>
                  </a:prstGeom>
                  <a:noFill/>
                  <a:ln>
                    <a:noFill/>
                  </a:ln>
                </pic:spPr>
              </pic:pic>
            </a:graphicData>
          </a:graphic>
          <wp14:sizeRelH relativeFrom="page">
            <wp14:pctWidth>0</wp14:pctWidth>
          </wp14:sizeRelH>
          <wp14:sizeRelV relativeFrom="page">
            <wp14:pctHeight>0</wp14:pctHeight>
          </wp14:sizeRelV>
        </wp:anchor>
      </w:drawing>
    </w:r>
    <w:r w:rsidR="00262952">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5860F" w14:textId="77777777" w:rsidR="00262952" w:rsidRDefault="002629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A52D6" w14:textId="77777777" w:rsidR="00941DFE" w:rsidRDefault="00941DFE" w:rsidP="0095246E">
      <w:pPr>
        <w:spacing w:after="0" w:line="240" w:lineRule="auto"/>
      </w:pPr>
      <w:r>
        <w:separator/>
      </w:r>
    </w:p>
  </w:footnote>
  <w:footnote w:type="continuationSeparator" w:id="0">
    <w:p w14:paraId="3A26813E" w14:textId="77777777" w:rsidR="00941DFE" w:rsidRDefault="00941DFE" w:rsidP="009524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87A41" w14:textId="77777777" w:rsidR="00262952" w:rsidRDefault="002629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A5C52" w14:textId="77777777" w:rsidR="00262952" w:rsidRDefault="002629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6D83C" w14:textId="77777777" w:rsidR="00262952" w:rsidRDefault="002629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509"/>
    <w:rsid w:val="00093E2E"/>
    <w:rsid w:val="00104AA6"/>
    <w:rsid w:val="00115F8C"/>
    <w:rsid w:val="00117B65"/>
    <w:rsid w:val="00195609"/>
    <w:rsid w:val="001D0B67"/>
    <w:rsid w:val="001F72B9"/>
    <w:rsid w:val="00262952"/>
    <w:rsid w:val="002655EF"/>
    <w:rsid w:val="00277091"/>
    <w:rsid w:val="002F64AF"/>
    <w:rsid w:val="002F6BDC"/>
    <w:rsid w:val="00414901"/>
    <w:rsid w:val="005A18D8"/>
    <w:rsid w:val="00603966"/>
    <w:rsid w:val="006C1D89"/>
    <w:rsid w:val="007D7675"/>
    <w:rsid w:val="008B625D"/>
    <w:rsid w:val="0091714E"/>
    <w:rsid w:val="00941DFE"/>
    <w:rsid w:val="0095246E"/>
    <w:rsid w:val="00963113"/>
    <w:rsid w:val="00971575"/>
    <w:rsid w:val="00B06B8F"/>
    <w:rsid w:val="00B82F02"/>
    <w:rsid w:val="00BD4509"/>
    <w:rsid w:val="00C646B8"/>
    <w:rsid w:val="00C91DC7"/>
    <w:rsid w:val="00D31BF1"/>
    <w:rsid w:val="00D55BC5"/>
    <w:rsid w:val="00D87CB3"/>
    <w:rsid w:val="00DF5CF9"/>
    <w:rsid w:val="00F9528C"/>
    <w:rsid w:val="00FB7E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1E1C1"/>
  <w15:chartTrackingRefBased/>
  <w15:docId w15:val="{26C9C668-5B3B-429A-A40D-04D35ABCA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D450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tab-span">
    <w:name w:val="apple-tab-span"/>
    <w:basedOn w:val="DefaultParagraphFont"/>
    <w:rsid w:val="00BD4509"/>
  </w:style>
  <w:style w:type="character" w:styleId="CommentReference">
    <w:name w:val="annotation reference"/>
    <w:basedOn w:val="DefaultParagraphFont"/>
    <w:uiPriority w:val="99"/>
    <w:semiHidden/>
    <w:unhideWhenUsed/>
    <w:rsid w:val="00115F8C"/>
    <w:rPr>
      <w:sz w:val="16"/>
      <w:szCs w:val="16"/>
    </w:rPr>
  </w:style>
  <w:style w:type="paragraph" w:styleId="CommentText">
    <w:name w:val="annotation text"/>
    <w:basedOn w:val="Normal"/>
    <w:link w:val="CommentTextChar"/>
    <w:uiPriority w:val="99"/>
    <w:semiHidden/>
    <w:unhideWhenUsed/>
    <w:rsid w:val="00115F8C"/>
    <w:pPr>
      <w:spacing w:line="240" w:lineRule="auto"/>
    </w:pPr>
    <w:rPr>
      <w:sz w:val="20"/>
      <w:szCs w:val="20"/>
    </w:rPr>
  </w:style>
  <w:style w:type="character" w:customStyle="1" w:styleId="CommentTextChar">
    <w:name w:val="Comment Text Char"/>
    <w:basedOn w:val="DefaultParagraphFont"/>
    <w:link w:val="CommentText"/>
    <w:uiPriority w:val="99"/>
    <w:semiHidden/>
    <w:rsid w:val="00115F8C"/>
    <w:rPr>
      <w:sz w:val="20"/>
      <w:szCs w:val="20"/>
    </w:rPr>
  </w:style>
  <w:style w:type="paragraph" w:styleId="CommentSubject">
    <w:name w:val="annotation subject"/>
    <w:basedOn w:val="CommentText"/>
    <w:next w:val="CommentText"/>
    <w:link w:val="CommentSubjectChar"/>
    <w:uiPriority w:val="99"/>
    <w:semiHidden/>
    <w:unhideWhenUsed/>
    <w:rsid w:val="00115F8C"/>
    <w:rPr>
      <w:b/>
      <w:bCs/>
    </w:rPr>
  </w:style>
  <w:style w:type="character" w:customStyle="1" w:styleId="CommentSubjectChar">
    <w:name w:val="Comment Subject Char"/>
    <w:basedOn w:val="CommentTextChar"/>
    <w:link w:val="CommentSubject"/>
    <w:uiPriority w:val="99"/>
    <w:semiHidden/>
    <w:rsid w:val="00115F8C"/>
    <w:rPr>
      <w:b/>
      <w:bCs/>
      <w:sz w:val="20"/>
      <w:szCs w:val="20"/>
    </w:rPr>
  </w:style>
  <w:style w:type="paragraph" w:styleId="BalloonText">
    <w:name w:val="Balloon Text"/>
    <w:basedOn w:val="Normal"/>
    <w:link w:val="BalloonTextChar"/>
    <w:uiPriority w:val="99"/>
    <w:semiHidden/>
    <w:unhideWhenUsed/>
    <w:rsid w:val="00115F8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15F8C"/>
    <w:rPr>
      <w:rFonts w:ascii="Times New Roman" w:hAnsi="Times New Roman" w:cs="Times New Roman"/>
      <w:sz w:val="18"/>
      <w:szCs w:val="18"/>
    </w:rPr>
  </w:style>
  <w:style w:type="paragraph" w:styleId="Header">
    <w:name w:val="header"/>
    <w:basedOn w:val="Normal"/>
    <w:link w:val="HeaderChar"/>
    <w:uiPriority w:val="99"/>
    <w:unhideWhenUsed/>
    <w:rsid w:val="009524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246E"/>
  </w:style>
  <w:style w:type="paragraph" w:styleId="Footer">
    <w:name w:val="footer"/>
    <w:basedOn w:val="Normal"/>
    <w:link w:val="FooterChar"/>
    <w:uiPriority w:val="99"/>
    <w:unhideWhenUsed/>
    <w:rsid w:val="009524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246E"/>
  </w:style>
  <w:style w:type="character" w:styleId="Hyperlink">
    <w:name w:val="Hyperlink"/>
    <w:basedOn w:val="DefaultParagraphFont"/>
    <w:uiPriority w:val="99"/>
    <w:unhideWhenUsed/>
    <w:rsid w:val="0027709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36384">
      <w:bodyDiv w:val="1"/>
      <w:marLeft w:val="0"/>
      <w:marRight w:val="0"/>
      <w:marTop w:val="0"/>
      <w:marBottom w:val="0"/>
      <w:divBdr>
        <w:top w:val="none" w:sz="0" w:space="0" w:color="auto"/>
        <w:left w:val="none" w:sz="0" w:space="0" w:color="auto"/>
        <w:bottom w:val="none" w:sz="0" w:space="0" w:color="auto"/>
        <w:right w:val="none" w:sz="0" w:space="0" w:color="auto"/>
      </w:divBdr>
    </w:div>
    <w:div w:id="171738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eatrijs.vanacker@kuleuven.be"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F.Coxjensen@exeter.ac.uk"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H.Taylor@exeter.ac.uk"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89B70DD9C08446A8443DF534F7285E" ma:contentTypeVersion="13" ma:contentTypeDescription="Create a new document." ma:contentTypeScope="" ma:versionID="5339d6c93ff187ad418a7be0accb9d28">
  <xsd:schema xmlns:xsd="http://www.w3.org/2001/XMLSchema" xmlns:xs="http://www.w3.org/2001/XMLSchema" xmlns:p="http://schemas.microsoft.com/office/2006/metadata/properties" xmlns:ns3="fd689c1b-2561-4a46-ae04-6449f963ff76" xmlns:ns4="04677cab-20cd-44d8-974c-14c664890eaa" targetNamespace="http://schemas.microsoft.com/office/2006/metadata/properties" ma:root="true" ma:fieldsID="2d49b5192b2a9aca3de096f8b1e6f42a" ns3:_="" ns4:_="">
    <xsd:import namespace="fd689c1b-2561-4a46-ae04-6449f963ff76"/>
    <xsd:import namespace="04677cab-20cd-44d8-974c-14c664890ea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689c1b-2561-4a46-ae04-6449f963f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677cab-20cd-44d8-974c-14c664890ea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D5C36A-7842-4AAA-82C9-0C3B1D44F1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689c1b-2561-4a46-ae04-6449f963ff76"/>
    <ds:schemaRef ds:uri="04677cab-20cd-44d8-974c-14c664890e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6A4C11-2ECC-4ADA-98DB-4202D8C591E7}">
  <ds:schemaRefs>
    <ds:schemaRef ds:uri="http://purl.org/dc/elements/1.1/"/>
    <ds:schemaRef ds:uri="http://schemas.microsoft.com/office/2006/metadata/properties"/>
    <ds:schemaRef ds:uri="04677cab-20cd-44d8-974c-14c664890eaa"/>
    <ds:schemaRef ds:uri="fd689c1b-2561-4a46-ae04-6449f963ff7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F0C76FF0-BFC8-4C93-8725-C64F63712C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840</Words>
  <Characters>4625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Exeter</Company>
  <LinksUpToDate>false</LinksUpToDate>
  <CharactersWithSpaces>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Cox Jensen, Freyja</dc:creator>
  <cp:keywords/>
  <dc:description/>
  <cp:lastModifiedBy>Beatrijs Vanacker</cp:lastModifiedBy>
  <cp:revision>2</cp:revision>
  <dcterms:created xsi:type="dcterms:W3CDTF">2021-04-27T18:55:00Z</dcterms:created>
  <dcterms:modified xsi:type="dcterms:W3CDTF">2021-04-27T18:55:00Z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0x010100AF89B70DD9C08446A8443DF534F7285E</vt:lpwstr>
  </property>
</Properties>
</file>